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5F77E7D0" w14:textId="77777777" w:rsidTr="00215ADD">
        <w:tc>
          <w:tcPr>
            <w:tcW w:w="509" w:type="dxa"/>
          </w:tcPr>
          <w:p w14:paraId="674E623F"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451C0851" w14:textId="58266528" w:rsidR="00672BFD" w:rsidRPr="00672BFD" w:rsidRDefault="00672BFD"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65.020.30</w:t>
            </w:r>
            <w:r w:rsidRPr="00672BFD">
              <w:rPr>
                <w:rFonts w:ascii="黑体" w:eastAsia="黑体" w:hAnsi="黑体"/>
                <w:sz w:val="21"/>
                <w:szCs w:val="21"/>
              </w:rPr>
              <w:fldChar w:fldCharType="end"/>
            </w:r>
            <w:bookmarkEnd w:id="0"/>
          </w:p>
        </w:tc>
      </w:tr>
      <w:tr w:rsidR="007B7453" w:rsidRPr="00672BFD" w14:paraId="018607DB" w14:textId="77777777" w:rsidTr="00215ADD">
        <w:tc>
          <w:tcPr>
            <w:tcW w:w="509" w:type="dxa"/>
          </w:tcPr>
          <w:p w14:paraId="1604EEFB"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5D07CD2" w14:textId="77777777" w:rsidTr="008A173B">
              <w:trPr>
                <w:trHeight w:hRule="exact" w:val="1021"/>
              </w:trPr>
              <w:tc>
                <w:tcPr>
                  <w:tcW w:w="9242" w:type="dxa"/>
                  <w:vAlign w:val="center"/>
                </w:tcPr>
                <w:p w14:paraId="5650D38C" w14:textId="19EBE371" w:rsidR="000F4050" w:rsidRDefault="007B6032" w:rsidP="001A18EF">
                  <w:pPr>
                    <w:pStyle w:val="affff5"/>
                    <w:framePr w:w="0" w:hRule="auto" w:wrap="auto" w:hAnchor="text" w:xAlign="left" w:yAlign="inline" w:anchorLock="0"/>
                    <w:ind w:left="420" w:right="624"/>
                    <w:rPr>
                      <w:rFonts w:ascii="宋体" w:hAnsi="宋体" w:hint="eastAsia"/>
                      <w:sz w:val="28"/>
                      <w:szCs w:val="28"/>
                    </w:rPr>
                  </w:pPr>
                  <w:r w:rsidRPr="00AA52A1">
                    <w:rPr>
                      <w:noProof/>
                    </w:rPr>
                    <w:drawing>
                      <wp:inline distT="0" distB="0" distL="0" distR="0" wp14:anchorId="44F400B4" wp14:editId="5FCBC1D8">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26D86E1C" wp14:editId="4C48F29B">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EE751A">
                    <w:rPr>
                      <w:rFonts w:hint="eastAsia"/>
                    </w:rPr>
                    <w:t>GXAS</w:t>
                  </w:r>
                  <w:r w:rsidR="009C3257">
                    <w:fldChar w:fldCharType="end"/>
                  </w:r>
                  <w:bookmarkEnd w:id="1"/>
                </w:p>
              </w:tc>
            </w:tr>
          </w:tbl>
          <w:p w14:paraId="5A5171C2" w14:textId="03A451FF"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B 43</w:t>
            </w:r>
            <w:r w:rsidRPr="00672BFD">
              <w:rPr>
                <w:rFonts w:ascii="黑体" w:eastAsia="黑体" w:hAnsi="黑体"/>
                <w:sz w:val="21"/>
                <w:szCs w:val="21"/>
              </w:rPr>
              <w:fldChar w:fldCharType="end"/>
            </w:r>
            <w:bookmarkEnd w:id="2"/>
          </w:p>
        </w:tc>
      </w:tr>
    </w:tbl>
    <w:p w14:paraId="0DE81103" w14:textId="7BBA9272" w:rsidR="0000040A" w:rsidRPr="007B7453" w:rsidRDefault="00AE2A69" w:rsidP="000107E0">
      <w:pPr>
        <w:pStyle w:val="affff6"/>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1AE15944" w14:textId="6F27E761"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4" w:name="文字1"/>
      <w:r w:rsidR="00EB31ED">
        <w:instrText xml:space="preserve"> FORMTEXT </w:instrText>
      </w:r>
      <w:r w:rsidR="00EB31ED">
        <w:fldChar w:fldCharType="separate"/>
      </w:r>
      <w:r w:rsidR="00EE751A">
        <w:t>XXX</w:t>
      </w:r>
      <w:r w:rsidR="00EB31ED">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14:paraId="522A3505"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3840E290"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52A6C4B6" wp14:editId="62D55142">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3A942" id="直接连接符 7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2C407319"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3F8C562E" w14:textId="5BFE9A0B" w:rsidR="006816A4" w:rsidRDefault="00EE751A" w:rsidP="00463B77">
      <w:pPr>
        <w:pStyle w:val="affffffffff5"/>
        <w:framePr w:h="6974" w:hRule="exact" w:wrap="around" w:x="1419" w:anchorLock="1"/>
        <w:rPr>
          <w:rFonts w:hint="eastAsia"/>
        </w:rPr>
      </w:pPr>
      <w:r>
        <w:rPr>
          <w:rFonts w:hint="eastAsia"/>
        </w:rPr>
        <w:fldChar w:fldCharType="begin">
          <w:ffData>
            <w:name w:val="CSTD_NAME"/>
            <w:enabled/>
            <w:calcOnExit w:val="0"/>
            <w:textInput>
              <w:default w:val="融水香鸭"/>
            </w:textInput>
          </w:ffData>
        </w:fldChar>
      </w:r>
      <w:bookmarkStart w:id="8" w:name="CSTD_NAME"/>
      <w:r>
        <w:rPr>
          <w:rFonts w:hint="eastAsia"/>
        </w:rPr>
        <w:instrText xml:space="preserve"> FORMTEXT </w:instrText>
      </w:r>
      <w:r>
        <w:rPr>
          <w:rFonts w:hint="eastAsia"/>
        </w:rPr>
      </w:r>
      <w:r>
        <w:rPr>
          <w:rFonts w:hint="eastAsia"/>
        </w:rPr>
        <w:fldChar w:fldCharType="separate"/>
      </w:r>
      <w:r w:rsidR="00503D0B">
        <w:rPr>
          <w:rFonts w:hint="eastAsia"/>
        </w:rPr>
        <w:t>龙胜翠鸭</w:t>
      </w:r>
      <w:r>
        <w:rPr>
          <w:rFonts w:hint="eastAsia"/>
        </w:rPr>
        <w:fldChar w:fldCharType="end"/>
      </w:r>
      <w:bookmarkEnd w:id="8"/>
    </w:p>
    <w:p w14:paraId="05D30339" w14:textId="77777777" w:rsidR="00815419" w:rsidRPr="00815419" w:rsidRDefault="00815419" w:rsidP="00324EDD">
      <w:pPr>
        <w:framePr w:w="9639" w:h="6974" w:hRule="exact" w:wrap="around" w:vAnchor="page" w:hAnchor="page" w:x="1419" w:y="6408" w:anchorLock="1"/>
        <w:ind w:left="-1418"/>
      </w:pPr>
    </w:p>
    <w:p w14:paraId="0B2F5363" w14:textId="45C18BB4" w:rsidR="00755402" w:rsidRPr="00EE751A" w:rsidRDefault="00503D0B" w:rsidP="00463B77">
      <w:pPr>
        <w:pStyle w:val="afffffff5"/>
        <w:framePr w:w="9639" w:h="6974" w:hRule="exact" w:wrap="around" w:vAnchor="page" w:hAnchor="page" w:x="1419" w:y="6408" w:anchorLock="1"/>
        <w:textAlignment w:val="bottom"/>
        <w:rPr>
          <w:rFonts w:ascii="黑体" w:eastAsia="黑体" w:hAnsi="黑体" w:hint="eastAsia"/>
          <w:noProof/>
          <w:szCs w:val="28"/>
        </w:rPr>
      </w:pPr>
      <w:r>
        <w:rPr>
          <w:rFonts w:ascii="黑体" w:eastAsia="黑体" w:hAnsi="黑体" w:hint="eastAsia"/>
          <w:noProof/>
          <w:szCs w:val="28"/>
        </w:rPr>
        <w:fldChar w:fldCharType="begin">
          <w:ffData>
            <w:name w:val="ESTD_NAME"/>
            <w:enabled/>
            <w:calcOnExit w:val="0"/>
            <w:textInput>
              <w:default w:val="Longsheng Cui duck"/>
            </w:textInput>
          </w:ffData>
        </w:fldChar>
      </w:r>
      <w:bookmarkStart w:id="9" w:name="ESTD_NAME"/>
      <w:r>
        <w:rPr>
          <w:rFonts w:ascii="黑体" w:eastAsia="黑体" w:hAnsi="黑体" w:hint="eastAsia"/>
          <w:noProof/>
          <w:szCs w:val="28"/>
        </w:rPr>
        <w:instrText xml:space="preserve"> </w:instrText>
      </w:r>
      <w:r>
        <w:rPr>
          <w:rFonts w:ascii="黑体" w:eastAsia="黑体" w:hAnsi="黑体"/>
          <w:noProof/>
          <w:szCs w:val="28"/>
        </w:rPr>
        <w:instrText>FORMTEXT</w:instrText>
      </w:r>
      <w:r>
        <w:rPr>
          <w:rFonts w:ascii="黑体" w:eastAsia="黑体" w:hAnsi="黑体" w:hint="eastAsia"/>
          <w:noProof/>
          <w:szCs w:val="28"/>
        </w:rPr>
        <w:instrText xml:space="preserve"> </w:instrText>
      </w:r>
      <w:r>
        <w:rPr>
          <w:rFonts w:ascii="黑体" w:eastAsia="黑体" w:hAnsi="黑体" w:hint="eastAsia"/>
          <w:noProof/>
          <w:szCs w:val="28"/>
        </w:rPr>
      </w:r>
      <w:r>
        <w:rPr>
          <w:rFonts w:ascii="黑体" w:eastAsia="黑体" w:hAnsi="黑体" w:hint="eastAsia"/>
          <w:noProof/>
          <w:szCs w:val="28"/>
        </w:rPr>
        <w:fldChar w:fldCharType="separate"/>
      </w:r>
      <w:r>
        <w:rPr>
          <w:rFonts w:ascii="黑体" w:eastAsia="黑体" w:hAnsi="黑体" w:hint="eastAsia"/>
          <w:noProof/>
          <w:szCs w:val="28"/>
        </w:rPr>
        <w:t>Longsheng Cui duck</w:t>
      </w:r>
      <w:r>
        <w:rPr>
          <w:rFonts w:ascii="黑体" w:eastAsia="黑体" w:hAnsi="黑体" w:hint="eastAsia"/>
          <w:noProof/>
          <w:szCs w:val="28"/>
        </w:rPr>
        <w:fldChar w:fldCharType="end"/>
      </w:r>
      <w:bookmarkEnd w:id="9"/>
    </w:p>
    <w:p w14:paraId="319EC0DA" w14:textId="77777777" w:rsidR="00815419" w:rsidRPr="00324EDD" w:rsidRDefault="00815419" w:rsidP="00324EDD">
      <w:pPr>
        <w:framePr w:w="9639" w:h="6974" w:hRule="exact" w:wrap="around" w:vAnchor="page" w:hAnchor="page" w:x="1419" w:y="6408" w:anchorLock="1"/>
        <w:spacing w:line="760" w:lineRule="exact"/>
        <w:ind w:left="-1418"/>
      </w:pPr>
    </w:p>
    <w:p w14:paraId="32593467"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233C18A7" w14:textId="223AB957" w:rsidR="00CA7AFD" w:rsidRPr="00AC4D95" w:rsidRDefault="00EC4DD9"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Pr>
          <w:noProof/>
          <w:sz w:val="24"/>
          <w:szCs w:val="28"/>
        </w:rPr>
      </w:r>
      <w:r>
        <w:rPr>
          <w:noProof/>
          <w:sz w:val="24"/>
          <w:szCs w:val="28"/>
        </w:rPr>
        <w:fldChar w:fldCharType="separate"/>
      </w:r>
      <w:r>
        <w:rPr>
          <w:noProof/>
          <w:sz w:val="24"/>
          <w:szCs w:val="28"/>
        </w:rPr>
        <w:fldChar w:fldCharType="end"/>
      </w:r>
      <w:bookmarkEnd w:id="10"/>
    </w:p>
    <w:p w14:paraId="538A9236" w14:textId="742C44B8"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sidR="00EC4DD9">
        <w:rPr>
          <w:noProof/>
          <w:sz w:val="21"/>
          <w:szCs w:val="28"/>
        </w:rPr>
        <w:t> </w:t>
      </w:r>
      <w:r w:rsidR="00EC4DD9">
        <w:rPr>
          <w:noProof/>
          <w:sz w:val="21"/>
          <w:szCs w:val="28"/>
        </w:rPr>
        <w:t> </w:t>
      </w:r>
      <w:r w:rsidR="00EC4DD9">
        <w:rPr>
          <w:noProof/>
          <w:sz w:val="21"/>
          <w:szCs w:val="28"/>
        </w:rPr>
        <w:t> </w:t>
      </w:r>
      <w:r w:rsidR="00EC4DD9">
        <w:rPr>
          <w:noProof/>
          <w:sz w:val="21"/>
          <w:szCs w:val="28"/>
        </w:rPr>
        <w:t> </w:t>
      </w:r>
      <w:r w:rsidR="00EC4DD9">
        <w:rPr>
          <w:noProof/>
          <w:sz w:val="21"/>
          <w:szCs w:val="28"/>
        </w:rPr>
        <w:t> </w:t>
      </w:r>
      <w:r>
        <w:rPr>
          <w:noProof/>
          <w:sz w:val="21"/>
          <w:szCs w:val="28"/>
        </w:rPr>
        <w:fldChar w:fldCharType="end"/>
      </w:r>
      <w:bookmarkEnd w:id="11"/>
    </w:p>
    <w:p w14:paraId="06180FC4"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2"/>
    </w:p>
    <w:p w14:paraId="64218620"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7523751B"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6C5073D5" w14:textId="4CA80AB8" w:rsidR="007B7453" w:rsidRPr="004C7E8B" w:rsidRDefault="00EE751A" w:rsidP="004C25A2">
      <w:pPr>
        <w:pStyle w:val="affffffff5"/>
        <w:framePr w:h="584" w:hRule="exact" w:hSpace="181" w:vSpace="181" w:wrap="around" w:y="14800"/>
        <w:rPr>
          <w:rFonts w:hAnsi="黑体" w:hint="eastAsia"/>
        </w:rPr>
      </w:pPr>
      <w:r>
        <w:rPr>
          <w:rFonts w:hAnsi="黑体" w:hint="eastAsia"/>
          <w:w w:val="100"/>
          <w:sz w:val="28"/>
        </w:rPr>
        <w:fldChar w:fldCharType="begin">
          <w:ffData>
            <w:name w:val="fm"/>
            <w:enabled/>
            <w:calcOnExit w:val="0"/>
            <w:textInput>
              <w:default w:val="广西标准化协会"/>
            </w:textInput>
          </w:ffData>
        </w:fldChar>
      </w:r>
      <w:bookmarkStart w:id="19" w:name="fm"/>
      <w:r>
        <w:rPr>
          <w:rFonts w:hAnsi="黑体" w:hint="eastAsia"/>
          <w:w w:val="100"/>
          <w:sz w:val="28"/>
        </w:rPr>
        <w:instrText xml:space="preserve"> </w:instrText>
      </w:r>
      <w:r>
        <w:rPr>
          <w:rFonts w:hAnsi="黑体"/>
          <w:w w:val="100"/>
          <w:sz w:val="28"/>
        </w:rPr>
        <w:instrText>FORMTEXT</w:instrText>
      </w:r>
      <w:r>
        <w:rPr>
          <w:rFonts w:hAnsi="黑体" w:hint="eastAsia"/>
          <w:w w:val="100"/>
          <w:sz w:val="28"/>
        </w:rPr>
        <w:instrText xml:space="preserve"> </w:instrText>
      </w:r>
      <w:r>
        <w:rPr>
          <w:rFonts w:hAnsi="黑体" w:hint="eastAsia"/>
          <w:w w:val="100"/>
          <w:sz w:val="28"/>
        </w:rPr>
      </w:r>
      <w:r>
        <w:rPr>
          <w:rFonts w:hAnsi="黑体" w:hint="eastAsia"/>
          <w:w w:val="100"/>
          <w:sz w:val="28"/>
        </w:rPr>
        <w:fldChar w:fldCharType="separate"/>
      </w:r>
      <w:r>
        <w:rPr>
          <w:rFonts w:hAnsi="黑体" w:hint="eastAsia"/>
          <w:noProof/>
          <w:w w:val="100"/>
          <w:sz w:val="28"/>
        </w:rPr>
        <w:t>广西标准化协会</w:t>
      </w:r>
      <w:r>
        <w:rPr>
          <w:rFonts w:hAnsi="黑体" w:hint="eastAsia"/>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6578A94A" w14:textId="77777777" w:rsidR="00A02BAE" w:rsidRPr="00CD50A1" w:rsidRDefault="006A37B9" w:rsidP="00A02BAE">
      <w:pPr>
        <w:rPr>
          <w:rFonts w:ascii="宋体" w:hAnsi="宋体" w:hint="eastAsia"/>
          <w:sz w:val="28"/>
          <w:szCs w:val="28"/>
        </w:rPr>
        <w:sectPr w:rsidR="00A02BAE" w:rsidRPr="00CD50A1" w:rsidSect="009908A3">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2C9B3455" wp14:editId="5933752C">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5D0EF" id="直接连接符 5"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36E32142" w14:textId="77777777" w:rsidR="006A6A2A" w:rsidRDefault="006A6A2A" w:rsidP="006A6A2A">
      <w:pPr>
        <w:pStyle w:val="a6"/>
        <w:spacing w:before="900" w:after="360"/>
      </w:pPr>
      <w:bookmarkStart w:id="20" w:name="BookMark2"/>
      <w:r w:rsidRPr="006A6A2A">
        <w:rPr>
          <w:rFonts w:hint="eastAsia"/>
          <w:spacing w:val="320"/>
        </w:rPr>
        <w:lastRenderedPageBreak/>
        <w:t>前</w:t>
      </w:r>
      <w:r>
        <w:rPr>
          <w:rFonts w:hint="eastAsia"/>
        </w:rPr>
        <w:t>言</w:t>
      </w:r>
    </w:p>
    <w:p w14:paraId="68348A14" w14:textId="7E4D0509" w:rsidR="006A6A2A" w:rsidRDefault="006A6A2A" w:rsidP="006A6A2A">
      <w:pPr>
        <w:pStyle w:val="affffb"/>
        <w:ind w:firstLine="420"/>
      </w:pPr>
      <w:r>
        <w:rPr>
          <w:rFonts w:hint="eastAsia"/>
        </w:rPr>
        <w:t>本文件参照GB/T 1.1—2020《标准化工作导则  第1部分：标准化文件的结构和起草规则》的规定起草。</w:t>
      </w:r>
    </w:p>
    <w:p w14:paraId="6E7BDDAC" w14:textId="77777777" w:rsidR="006A6A2A" w:rsidRDefault="006A6A2A" w:rsidP="006A6A2A">
      <w:pPr>
        <w:pStyle w:val="affffb"/>
        <w:ind w:firstLine="420"/>
      </w:pPr>
      <w:r>
        <w:rPr>
          <w:rFonts w:hint="eastAsia"/>
        </w:rPr>
        <w:t>请注意本文件的某些内容可能涉及专利。本文件的发布机构不承担识别专利的责任。</w:t>
      </w:r>
    </w:p>
    <w:p w14:paraId="20F3EF2C" w14:textId="77777777" w:rsidR="006A6A2A" w:rsidRDefault="006A6A2A" w:rsidP="006A6A2A">
      <w:pPr>
        <w:pStyle w:val="affffb"/>
        <w:ind w:firstLine="420"/>
      </w:pPr>
      <w:r>
        <w:rPr>
          <w:rFonts w:hint="eastAsia"/>
        </w:rPr>
        <w:t>本文件由</w:t>
      </w:r>
      <w:r w:rsidRPr="00843BB4">
        <w:rPr>
          <w:rFonts w:hint="eastAsia"/>
        </w:rPr>
        <w:t>广西</w:t>
      </w:r>
      <w:r>
        <w:rPr>
          <w:rFonts w:hint="eastAsia"/>
        </w:rPr>
        <w:t>畜牧</w:t>
      </w:r>
      <w:r w:rsidRPr="00843BB4">
        <w:rPr>
          <w:rFonts w:hint="eastAsia"/>
        </w:rPr>
        <w:t>业协会提出</w:t>
      </w:r>
      <w:r>
        <w:rPr>
          <w:rFonts w:hint="eastAsia"/>
        </w:rPr>
        <w:t>、归口并</w:t>
      </w:r>
      <w:r>
        <w:t>宣贯</w:t>
      </w:r>
      <w:r>
        <w:rPr>
          <w:rFonts w:hint="eastAsia"/>
        </w:rPr>
        <w:t>。</w:t>
      </w:r>
    </w:p>
    <w:p w14:paraId="492B1CD0" w14:textId="4AFCDD48" w:rsidR="006A6A2A" w:rsidRDefault="006A6A2A" w:rsidP="006A6A2A">
      <w:pPr>
        <w:pStyle w:val="affffb"/>
        <w:ind w:firstLine="420"/>
      </w:pPr>
      <w:r>
        <w:rPr>
          <w:rFonts w:hint="eastAsia"/>
        </w:rPr>
        <w:t>本文件起草单位：</w:t>
      </w:r>
      <w:r w:rsidR="007F160F" w:rsidRPr="007F160F">
        <w:rPr>
          <w:rFonts w:hint="eastAsia"/>
        </w:rPr>
        <w:t>广西大学</w:t>
      </w:r>
      <w:r w:rsidR="00C25F45">
        <w:rPr>
          <w:rFonts w:hint="eastAsia"/>
        </w:rPr>
        <w:t>、</w:t>
      </w:r>
      <w:r w:rsidR="007F160F" w:rsidRPr="007F160F">
        <w:rPr>
          <w:rFonts w:hint="eastAsia"/>
        </w:rPr>
        <w:t>龙胜各族自治水产畜牧站</w:t>
      </w:r>
      <w:r w:rsidR="00C25F45">
        <w:rPr>
          <w:rFonts w:hint="eastAsia"/>
        </w:rPr>
        <w:t>、</w:t>
      </w:r>
      <w:r w:rsidR="007F160F" w:rsidRPr="007F160F">
        <w:rPr>
          <w:rFonts w:hint="eastAsia"/>
        </w:rPr>
        <w:t>广西壮族自治区畜禽品种改良站</w:t>
      </w:r>
      <w:r w:rsidR="00C73D41">
        <w:rPr>
          <w:rFonts w:hint="eastAsia"/>
        </w:rPr>
        <w:t>、</w:t>
      </w:r>
      <w:r w:rsidR="00C73D41" w:rsidRPr="00C73D41">
        <w:rPr>
          <w:rFonts w:hint="eastAsia"/>
        </w:rPr>
        <w:t>广西桂柳牧业集团有限公司</w:t>
      </w:r>
      <w:r w:rsidRPr="006A6A2A">
        <w:rPr>
          <w:rFonts w:hint="eastAsia"/>
        </w:rPr>
        <w:t>。</w:t>
      </w:r>
    </w:p>
    <w:p w14:paraId="30DB5C85" w14:textId="12D620C0" w:rsidR="006A6A2A" w:rsidRDefault="006A6A2A" w:rsidP="006A6A2A">
      <w:pPr>
        <w:pStyle w:val="affffb"/>
        <w:ind w:firstLine="420"/>
      </w:pPr>
      <w:r>
        <w:rPr>
          <w:rFonts w:hint="eastAsia"/>
        </w:rPr>
        <w:t>本文件主要起草人：</w:t>
      </w:r>
      <w:r w:rsidR="00174FC3" w:rsidRPr="00174FC3">
        <w:rPr>
          <w:rFonts w:ascii="Times New Roman" w:hint="eastAsia"/>
          <w:color w:val="000000" w:themeColor="text1"/>
          <w:szCs w:val="21"/>
        </w:rPr>
        <w:t>杨秀荣、杨祝良、时学锋、苏家联、陈思业、罗锦堂、郭伟倩、吴赞科、朱春刚、唐凌杰、杨海英、刘瑞鑫、袁虹、姜涛、王卓标</w:t>
      </w:r>
      <w:r w:rsidR="001A18EF">
        <w:rPr>
          <w:rFonts w:ascii="Times New Roman" w:hint="eastAsia"/>
          <w:color w:val="000000" w:themeColor="text1"/>
          <w:szCs w:val="21"/>
        </w:rPr>
        <w:t>、</w:t>
      </w:r>
      <w:r w:rsidR="001A18EF" w:rsidRPr="00FD659D">
        <w:rPr>
          <w:rFonts w:hint="eastAsia"/>
        </w:rPr>
        <w:t>周玮</w:t>
      </w:r>
      <w:r>
        <w:rPr>
          <w:rFonts w:ascii="Times New Roman" w:hint="eastAsia"/>
        </w:rPr>
        <w:t>。</w:t>
      </w:r>
    </w:p>
    <w:p w14:paraId="52469188" w14:textId="0B23DEB4" w:rsidR="006A6A2A" w:rsidRPr="007F160F" w:rsidRDefault="006A6A2A" w:rsidP="006A6A2A">
      <w:pPr>
        <w:pStyle w:val="affffb"/>
        <w:ind w:firstLineChars="0" w:firstLine="0"/>
        <w:sectPr w:rsidR="006A6A2A" w:rsidRPr="007F160F" w:rsidSect="006A6A2A">
          <w:headerReference w:type="even" r:id="rId16"/>
          <w:headerReference w:type="default" r:id="rId17"/>
          <w:footerReference w:type="default" r:id="rId18"/>
          <w:pgSz w:w="11906" w:h="16838" w:code="9"/>
          <w:pgMar w:top="1928" w:right="1134" w:bottom="1134" w:left="1134" w:header="1418" w:footer="1134" w:gutter="284"/>
          <w:pgNumType w:fmt="upperRoman" w:start="1"/>
          <w:cols w:space="425"/>
          <w:formProt w:val="0"/>
          <w:docGrid w:linePitch="312"/>
        </w:sectPr>
      </w:pPr>
    </w:p>
    <w:p w14:paraId="61035FE9" w14:textId="77777777" w:rsidR="00894836" w:rsidRPr="00145D9D" w:rsidRDefault="00894836" w:rsidP="00093D25">
      <w:pPr>
        <w:spacing w:line="20" w:lineRule="exact"/>
        <w:jc w:val="center"/>
        <w:rPr>
          <w:rFonts w:ascii="黑体" w:eastAsia="黑体" w:hAnsi="黑体" w:hint="eastAsia"/>
          <w:sz w:val="32"/>
          <w:szCs w:val="32"/>
        </w:rPr>
      </w:pPr>
      <w:bookmarkStart w:id="21" w:name="BookMark4"/>
      <w:bookmarkEnd w:id="20"/>
    </w:p>
    <w:p w14:paraId="59835A4A"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CE77C255AE6045489E1B9487EEFECD35"/>
        </w:placeholder>
      </w:sdtPr>
      <w:sdtContent>
        <w:bookmarkStart w:id="22" w:name="NEW_STAND_NAME" w:displacedByCustomXml="prev"/>
        <w:p w14:paraId="1F2BB143" w14:textId="2C7A8B67" w:rsidR="00F26B7E" w:rsidRPr="00F26B7E" w:rsidRDefault="00503D0B" w:rsidP="006A6A2A">
          <w:pPr>
            <w:pStyle w:val="afffffffff8"/>
            <w:spacing w:beforeLines="1" w:before="2" w:afterLines="220" w:after="528"/>
            <w:rPr>
              <w:rFonts w:hint="eastAsia"/>
            </w:rPr>
          </w:pPr>
          <w:r>
            <w:rPr>
              <w:rFonts w:hint="eastAsia"/>
            </w:rPr>
            <w:t>龙胜翠鸭</w:t>
          </w:r>
        </w:p>
      </w:sdtContent>
    </w:sdt>
    <w:bookmarkEnd w:id="22" w:displacedByCustomXml="prev"/>
    <w:p w14:paraId="6A3C0BCA" w14:textId="77777777" w:rsidR="00E2552F" w:rsidRDefault="00E2552F" w:rsidP="00A77CCB">
      <w:pPr>
        <w:pStyle w:val="affc"/>
        <w:spacing w:before="240" w:after="240"/>
      </w:pPr>
      <w:bookmarkStart w:id="23" w:name="_Toc17233325"/>
      <w:bookmarkStart w:id="24" w:name="_Toc17233333"/>
      <w:bookmarkStart w:id="25" w:name="_Toc24884211"/>
      <w:bookmarkStart w:id="26" w:name="_Toc24884218"/>
      <w:bookmarkStart w:id="27" w:name="_Toc26648465"/>
      <w:bookmarkStart w:id="28" w:name="_Toc26718930"/>
      <w:bookmarkStart w:id="29" w:name="_Toc26986530"/>
      <w:bookmarkStart w:id="30" w:name="_Toc26986771"/>
      <w:bookmarkStart w:id="31" w:name="_Toc97192964"/>
      <w:r>
        <w:rPr>
          <w:rFonts w:hint="eastAsia"/>
        </w:rPr>
        <w:t>范围</w:t>
      </w:r>
      <w:bookmarkEnd w:id="23"/>
      <w:bookmarkEnd w:id="24"/>
      <w:bookmarkEnd w:id="25"/>
      <w:bookmarkEnd w:id="26"/>
      <w:bookmarkEnd w:id="27"/>
      <w:bookmarkEnd w:id="28"/>
      <w:bookmarkEnd w:id="29"/>
      <w:bookmarkEnd w:id="30"/>
      <w:bookmarkEnd w:id="31"/>
    </w:p>
    <w:p w14:paraId="2A0B26E5" w14:textId="3E7446E5" w:rsidR="00EE751A" w:rsidRPr="00543D44" w:rsidRDefault="00EE751A" w:rsidP="00EE751A">
      <w:pPr>
        <w:pStyle w:val="affffb"/>
        <w:ind w:firstLine="420"/>
      </w:pPr>
      <w:bookmarkStart w:id="32" w:name="_Toc17233326"/>
      <w:bookmarkStart w:id="33" w:name="_Toc17233334"/>
      <w:bookmarkStart w:id="34" w:name="_Toc24884212"/>
      <w:bookmarkStart w:id="35" w:name="_Toc24884219"/>
      <w:bookmarkStart w:id="36" w:name="_Toc26648466"/>
      <w:r w:rsidRPr="00543D44">
        <w:rPr>
          <w:rFonts w:hint="eastAsia"/>
        </w:rPr>
        <w:t>本文件规定了</w:t>
      </w:r>
      <w:r w:rsidR="00503D0B">
        <w:rPr>
          <w:rFonts w:hint="eastAsia"/>
        </w:rPr>
        <w:t>龙胜翠鸭</w:t>
      </w:r>
      <w:r w:rsidRPr="00543D44">
        <w:rPr>
          <w:rFonts w:hint="eastAsia"/>
        </w:rPr>
        <w:t>的品种分布及特性、体型外貌</w:t>
      </w:r>
      <w:r w:rsidR="00415427" w:rsidRPr="00543D44">
        <w:rPr>
          <w:rFonts w:hint="eastAsia"/>
        </w:rPr>
        <w:t>和</w:t>
      </w:r>
      <w:r w:rsidRPr="00543D44">
        <w:rPr>
          <w:rFonts w:hint="eastAsia"/>
        </w:rPr>
        <w:t>生产性能，描述了测定方法。</w:t>
      </w:r>
    </w:p>
    <w:p w14:paraId="1C9D23EB" w14:textId="16FE9468" w:rsidR="008B0C9C" w:rsidRPr="00543D44" w:rsidRDefault="00EE751A" w:rsidP="00EE751A">
      <w:pPr>
        <w:pStyle w:val="affffb"/>
        <w:ind w:firstLine="420"/>
      </w:pPr>
      <w:r w:rsidRPr="00543D44">
        <w:rPr>
          <w:rFonts w:hint="eastAsia"/>
        </w:rPr>
        <w:t>本文件适用于</w:t>
      </w:r>
      <w:r w:rsidR="00503D0B">
        <w:rPr>
          <w:rFonts w:hint="eastAsia"/>
        </w:rPr>
        <w:t>龙胜翠鸭</w:t>
      </w:r>
      <w:r w:rsidRPr="00543D44">
        <w:rPr>
          <w:rFonts w:hint="eastAsia"/>
        </w:rPr>
        <w:t>的保种、选育及品种鉴定。</w:t>
      </w:r>
    </w:p>
    <w:p w14:paraId="5377B88D" w14:textId="77777777" w:rsidR="00E2552F" w:rsidRPr="00543D44" w:rsidRDefault="00E2552F" w:rsidP="00A77CCB">
      <w:pPr>
        <w:pStyle w:val="affc"/>
        <w:spacing w:before="240" w:after="240"/>
      </w:pPr>
      <w:bookmarkStart w:id="37" w:name="_Toc26718931"/>
      <w:bookmarkStart w:id="38" w:name="_Toc26986531"/>
      <w:bookmarkStart w:id="39" w:name="_Toc26986772"/>
      <w:bookmarkStart w:id="40" w:name="_Toc97192965"/>
      <w:r w:rsidRPr="00543D44">
        <w:rPr>
          <w:rFonts w:hint="eastAsia"/>
        </w:rPr>
        <w:t>规范性引用文件</w:t>
      </w:r>
      <w:bookmarkEnd w:id="32"/>
      <w:bookmarkEnd w:id="33"/>
      <w:bookmarkEnd w:id="34"/>
      <w:bookmarkEnd w:id="35"/>
      <w:bookmarkEnd w:id="36"/>
      <w:bookmarkEnd w:id="37"/>
      <w:bookmarkEnd w:id="38"/>
      <w:bookmarkEnd w:id="39"/>
      <w:bookmarkEnd w:id="40"/>
    </w:p>
    <w:sdt>
      <w:sdtPr>
        <w:rPr>
          <w:rFonts w:hint="eastAsia"/>
        </w:rPr>
        <w:id w:val="715848253"/>
        <w:placeholder>
          <w:docPart w:val="58CDA4DC7F694382ADC31013E822BFA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2EFCC52" w14:textId="77777777" w:rsidR="008A57E6" w:rsidRPr="00543D44" w:rsidRDefault="008A57E6" w:rsidP="008A57E6">
          <w:pPr>
            <w:pStyle w:val="affffb"/>
            <w:ind w:firstLine="420"/>
          </w:pPr>
          <w:r w:rsidRPr="00543D44">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5EF525E" w14:textId="77777777" w:rsidR="00EE751A" w:rsidRPr="00543D44" w:rsidRDefault="00EE751A" w:rsidP="00EE751A">
      <w:pPr>
        <w:pStyle w:val="affffb"/>
        <w:ind w:firstLine="420"/>
      </w:pPr>
      <w:r w:rsidRPr="00543D44">
        <w:t xml:space="preserve">GB/T 27534.9  </w:t>
      </w:r>
      <w:r w:rsidRPr="00543D44">
        <w:rPr>
          <w:rFonts w:hint="eastAsia"/>
        </w:rPr>
        <w:t xml:space="preserve">畜禽遗传资源调查技术规范 </w:t>
      </w:r>
      <w:r w:rsidRPr="00543D44">
        <w:t xml:space="preserve"> </w:t>
      </w:r>
      <w:r w:rsidRPr="00543D44">
        <w:rPr>
          <w:rFonts w:hint="eastAsia"/>
        </w:rPr>
        <w:t>第</w:t>
      </w:r>
      <w:r w:rsidRPr="00543D44">
        <w:t>9</w:t>
      </w:r>
      <w:r w:rsidRPr="00543D44">
        <w:rPr>
          <w:rFonts w:hint="eastAsia"/>
        </w:rPr>
        <w:t>部分：家禽</w:t>
      </w:r>
    </w:p>
    <w:p w14:paraId="6722DA46" w14:textId="77777777" w:rsidR="00B265BC" w:rsidRPr="00543D44" w:rsidRDefault="00FD59EB" w:rsidP="00FD59EB">
      <w:pPr>
        <w:pStyle w:val="affc"/>
        <w:spacing w:before="240" w:after="240"/>
      </w:pPr>
      <w:bookmarkStart w:id="41" w:name="_Toc97192966"/>
      <w:r w:rsidRPr="00543D44">
        <w:rPr>
          <w:rFonts w:hint="eastAsia"/>
          <w:szCs w:val="21"/>
        </w:rPr>
        <w:t>术语和定义</w:t>
      </w:r>
      <w:bookmarkEnd w:id="41"/>
    </w:p>
    <w:bookmarkStart w:id="42" w:name="_Toc26986532" w:displacedByCustomXml="next"/>
    <w:bookmarkEnd w:id="42" w:displacedByCustomXml="next"/>
    <w:sdt>
      <w:sdtPr>
        <w:id w:val="-1909835108"/>
        <w:placeholder>
          <w:docPart w:val="E7C3A6212B0C461CA561F867592C71A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56D9F17E" w14:textId="47E26F91" w:rsidR="004D05EF" w:rsidRPr="004D05EF" w:rsidRDefault="00D31CD9" w:rsidP="00D31CD9">
          <w:pPr>
            <w:pStyle w:val="affffb"/>
            <w:ind w:firstLine="420"/>
          </w:pPr>
          <w:r>
            <w:t>本文件没有需要界定的术语和定义。</w:t>
          </w:r>
        </w:p>
      </w:sdtContent>
    </w:sdt>
    <w:p w14:paraId="5C1E2C36" w14:textId="77777777" w:rsidR="00E22FCB" w:rsidRPr="00625FAA" w:rsidRDefault="00E22FCB" w:rsidP="00E22FCB">
      <w:pPr>
        <w:pStyle w:val="affc"/>
        <w:spacing w:before="240" w:after="240"/>
      </w:pPr>
      <w:bookmarkStart w:id="43" w:name="_Toc190857235"/>
      <w:bookmarkStart w:id="44" w:name="_Toc191994474"/>
      <w:r w:rsidRPr="00625FAA">
        <w:rPr>
          <w:rFonts w:hint="eastAsia"/>
        </w:rPr>
        <w:t>品种分布及特性</w:t>
      </w:r>
      <w:bookmarkEnd w:id="43"/>
      <w:bookmarkEnd w:id="44"/>
    </w:p>
    <w:p w14:paraId="0C930596" w14:textId="77777777" w:rsidR="00E22FCB" w:rsidRPr="00625FAA" w:rsidRDefault="00E22FCB" w:rsidP="00E22FCB">
      <w:pPr>
        <w:pStyle w:val="affd"/>
        <w:spacing w:before="120" w:after="120"/>
      </w:pPr>
      <w:bookmarkStart w:id="45" w:name="_Toc190857236"/>
      <w:bookmarkStart w:id="46" w:name="_Toc191994475"/>
      <w:r w:rsidRPr="00625FAA">
        <w:rPr>
          <w:rFonts w:hint="eastAsia"/>
        </w:rPr>
        <w:t>品种分布</w:t>
      </w:r>
      <w:bookmarkEnd w:id="45"/>
      <w:bookmarkEnd w:id="46"/>
    </w:p>
    <w:p w14:paraId="3FDA5BF9" w14:textId="7C6AAD17" w:rsidR="006F46B7" w:rsidRPr="00503D0B" w:rsidRDefault="00503D0B" w:rsidP="00503D0B">
      <w:pPr>
        <w:pStyle w:val="affffb"/>
        <w:ind w:firstLine="420"/>
      </w:pPr>
      <w:r w:rsidRPr="00503D0B">
        <w:rPr>
          <w:rFonts w:hint="eastAsia"/>
        </w:rPr>
        <w:t>龙胜翠鸭</w:t>
      </w:r>
      <w:r w:rsidR="004A07ED" w:rsidRPr="00503D0B">
        <w:rPr>
          <w:rFonts w:hint="eastAsia"/>
        </w:rPr>
        <w:t>，</w:t>
      </w:r>
      <w:r w:rsidRPr="00503D0B">
        <w:rPr>
          <w:rFonts w:hint="eastAsia"/>
        </w:rPr>
        <w:t>又名翠鸭或洋洞鸭</w:t>
      </w:r>
      <w:r w:rsidR="006F46B7" w:rsidRPr="00503D0B">
        <w:rPr>
          <w:rFonts w:hint="eastAsia"/>
        </w:rPr>
        <w:t>。</w:t>
      </w:r>
      <w:r w:rsidRPr="00503D0B">
        <w:rPr>
          <w:rFonts w:hint="eastAsia"/>
        </w:rPr>
        <w:t>因其全身羽毛黑色且在阳光下呈翠绿色、翡翠般的金属光泽而得名。原产地为龙胜各族自治县，中心产区为龙胜各族自治县马堤乡，主要分布于桂林市龙胜各族自治县、资源县、荔浦市；柳州市柳城县、南宁市宾阳县等地</w:t>
      </w:r>
      <w:r w:rsidR="00AE641A" w:rsidRPr="00503D0B">
        <w:rPr>
          <w:rFonts w:hint="eastAsia"/>
          <w:shd w:val="clear" w:color="auto" w:fill="FFFFFF"/>
        </w:rPr>
        <w:t>。</w:t>
      </w:r>
    </w:p>
    <w:p w14:paraId="565C8F88" w14:textId="19505AFC" w:rsidR="00E22FCB" w:rsidRPr="00625FAA" w:rsidRDefault="00E22FCB" w:rsidP="00E22FCB">
      <w:pPr>
        <w:pStyle w:val="affd"/>
        <w:spacing w:before="120" w:after="120"/>
      </w:pPr>
      <w:bookmarkStart w:id="47" w:name="_Toc190857237"/>
      <w:bookmarkStart w:id="48" w:name="_Toc191994476"/>
      <w:r w:rsidRPr="00625FAA">
        <w:t>品种特性</w:t>
      </w:r>
      <w:bookmarkEnd w:id="47"/>
      <w:bookmarkEnd w:id="48"/>
    </w:p>
    <w:p w14:paraId="37FB2840" w14:textId="3A347CDB" w:rsidR="00E22FCB" w:rsidRPr="007E3361" w:rsidRDefault="004A07ED" w:rsidP="00F601C4">
      <w:pPr>
        <w:pStyle w:val="affffb"/>
        <w:ind w:firstLine="420"/>
      </w:pPr>
      <w:r w:rsidRPr="007E3361">
        <w:rPr>
          <w:rFonts w:hint="eastAsia"/>
        </w:rPr>
        <w:t>属肉用型地方品种，</w:t>
      </w:r>
      <w:r w:rsidR="00F601C4">
        <w:rPr>
          <w:rFonts w:hint="eastAsia"/>
        </w:rPr>
        <w:t>觅食性强，合群性好，适宜于水面和稻田放牧饲养。</w:t>
      </w:r>
    </w:p>
    <w:p w14:paraId="394402E8" w14:textId="1EFC7677" w:rsidR="00E22FCB" w:rsidRPr="00625FAA" w:rsidRDefault="00E22FCB" w:rsidP="00E22FCB">
      <w:pPr>
        <w:pStyle w:val="affc"/>
        <w:spacing w:before="240" w:after="240"/>
      </w:pPr>
      <w:bookmarkStart w:id="49" w:name="_Toc190857238"/>
      <w:bookmarkStart w:id="50" w:name="_Toc191994477"/>
      <w:r w:rsidRPr="00625FAA">
        <w:rPr>
          <w:rFonts w:hint="eastAsia"/>
        </w:rPr>
        <w:t>体型</w:t>
      </w:r>
      <w:r w:rsidRPr="00625FAA">
        <w:t>外貌</w:t>
      </w:r>
      <w:bookmarkEnd w:id="49"/>
      <w:bookmarkEnd w:id="50"/>
    </w:p>
    <w:p w14:paraId="01304817" w14:textId="77777777" w:rsidR="00E22FCB" w:rsidRPr="00625FAA" w:rsidRDefault="00E22FCB" w:rsidP="00E22FCB">
      <w:pPr>
        <w:pStyle w:val="affd"/>
        <w:spacing w:before="120" w:after="120"/>
      </w:pPr>
      <w:bookmarkStart w:id="51" w:name="_Toc190857239"/>
      <w:bookmarkStart w:id="52" w:name="_Toc191994478"/>
      <w:r w:rsidRPr="00625FAA">
        <w:rPr>
          <w:rFonts w:hint="eastAsia"/>
        </w:rPr>
        <w:t>体型</w:t>
      </w:r>
      <w:bookmarkEnd w:id="51"/>
      <w:bookmarkEnd w:id="52"/>
    </w:p>
    <w:p w14:paraId="211D1B9D" w14:textId="5C0F0D3A" w:rsidR="00E22FCB" w:rsidRPr="00441B3F" w:rsidRDefault="00F601C4" w:rsidP="007E3361">
      <w:pPr>
        <w:pStyle w:val="affffb"/>
        <w:ind w:firstLine="420"/>
      </w:pPr>
      <w:r w:rsidRPr="00441B3F">
        <w:rPr>
          <w:rFonts w:hint="eastAsia"/>
        </w:rPr>
        <w:t>公鸭体型呈长方形，颈部粗短、背阔肩宽、胸宽体长。母鸭体型短圆、胸宽、臀部丰满。</w:t>
      </w:r>
    </w:p>
    <w:p w14:paraId="74B92C50" w14:textId="77777777" w:rsidR="00E22FCB" w:rsidRPr="00441B3F" w:rsidRDefault="00E22FCB" w:rsidP="00E22FCB">
      <w:pPr>
        <w:pStyle w:val="affd"/>
        <w:spacing w:before="120" w:after="120"/>
      </w:pPr>
      <w:bookmarkStart w:id="53" w:name="_Toc190857240"/>
      <w:bookmarkStart w:id="54" w:name="_Toc191994479"/>
      <w:r w:rsidRPr="00441B3F">
        <w:rPr>
          <w:rFonts w:hint="eastAsia"/>
        </w:rPr>
        <w:t>羽毛</w:t>
      </w:r>
      <w:bookmarkEnd w:id="53"/>
      <w:bookmarkEnd w:id="54"/>
    </w:p>
    <w:p w14:paraId="7EE5EC30" w14:textId="4032C28A" w:rsidR="00E22FCB" w:rsidRPr="00441B3F" w:rsidRDefault="00E22FCB" w:rsidP="00E22FCB">
      <w:pPr>
        <w:pStyle w:val="affe"/>
        <w:spacing w:before="120" w:after="120"/>
      </w:pPr>
      <w:r w:rsidRPr="00441B3F">
        <w:rPr>
          <w:rFonts w:hint="eastAsia"/>
        </w:rPr>
        <w:t>成</w:t>
      </w:r>
      <w:r w:rsidRPr="00441B3F">
        <w:t>年</w:t>
      </w:r>
      <w:r w:rsidRPr="00441B3F">
        <w:rPr>
          <w:rFonts w:hint="eastAsia"/>
        </w:rPr>
        <w:t>公</w:t>
      </w:r>
      <w:r w:rsidR="007E3361" w:rsidRPr="00441B3F">
        <w:rPr>
          <w:rFonts w:hint="eastAsia"/>
        </w:rPr>
        <w:t>鸭</w:t>
      </w:r>
    </w:p>
    <w:p w14:paraId="55A2DE0E" w14:textId="4D43BD01" w:rsidR="00E22FCB" w:rsidRPr="00441B3F" w:rsidRDefault="004F68E8" w:rsidP="004F68E8">
      <w:pPr>
        <w:pStyle w:val="affffb"/>
        <w:ind w:firstLine="420"/>
      </w:pPr>
      <w:r w:rsidRPr="00441B3F">
        <w:rPr>
          <w:rFonts w:hint="eastAsia"/>
        </w:rPr>
        <w:t>头部及颈部羽毛翠绿色，在阳光下具有光泽，极少数个体黑色，约占3.3</w:t>
      </w:r>
      <w:r w:rsidR="008D6F1E">
        <w:rPr>
          <w:rFonts w:hAnsi="宋体" w:hint="eastAsia"/>
        </w:rPr>
        <w:t>％</w:t>
      </w:r>
      <w:r w:rsidRPr="00441B3F">
        <w:rPr>
          <w:rFonts w:hint="eastAsia"/>
        </w:rPr>
        <w:t>；胸部、腹部</w:t>
      </w:r>
      <w:r w:rsidR="00037C5A" w:rsidRPr="00441B3F">
        <w:rPr>
          <w:rFonts w:hint="eastAsia"/>
        </w:rPr>
        <w:t>羽毛</w:t>
      </w:r>
      <w:r w:rsidRPr="00441B3F">
        <w:rPr>
          <w:rFonts w:hint="eastAsia"/>
        </w:rPr>
        <w:t>黑绿色，部分个体胸、腹部有白色羽毛，约占4.0</w:t>
      </w:r>
      <w:r w:rsidR="008D6F1E">
        <w:rPr>
          <w:rFonts w:hAnsi="宋体" w:hint="eastAsia"/>
        </w:rPr>
        <w:t>％</w:t>
      </w:r>
      <w:r w:rsidRPr="00441B3F">
        <w:rPr>
          <w:rFonts w:hint="eastAsia"/>
        </w:rPr>
        <w:t>；背部羽毛墨绿色有金属光泽，主翼羽黑色，部分个体主翼羽呈褐麻色约占比2.0</w:t>
      </w:r>
      <w:r w:rsidR="008D6F1E">
        <w:rPr>
          <w:rFonts w:hAnsi="宋体" w:hint="eastAsia"/>
        </w:rPr>
        <w:t>％</w:t>
      </w:r>
      <w:r w:rsidRPr="00441B3F">
        <w:rPr>
          <w:rFonts w:hint="eastAsia"/>
        </w:rPr>
        <w:t>；镜羽蓝紫色，尾羽和性羽黑色，且性羽向上弯曲</w:t>
      </w:r>
      <w:r w:rsidR="00F601C4" w:rsidRPr="00441B3F">
        <w:rPr>
          <w:rFonts w:hint="eastAsia"/>
        </w:rPr>
        <w:t>。</w:t>
      </w:r>
      <w:r w:rsidR="00E22FCB" w:rsidRPr="00441B3F">
        <w:rPr>
          <w:rFonts w:hint="eastAsia"/>
        </w:rPr>
        <w:t>见图A.</w:t>
      </w:r>
      <w:r w:rsidR="00E22FCB" w:rsidRPr="00441B3F">
        <w:t>1</w:t>
      </w:r>
      <w:r w:rsidR="00E22FCB" w:rsidRPr="00441B3F">
        <w:rPr>
          <w:rFonts w:hint="eastAsia"/>
        </w:rPr>
        <w:t>。</w:t>
      </w:r>
    </w:p>
    <w:p w14:paraId="642D9939" w14:textId="65E5E4DC" w:rsidR="00E22FCB" w:rsidRPr="00441B3F" w:rsidRDefault="00E22FCB" w:rsidP="00E22FCB">
      <w:pPr>
        <w:pStyle w:val="affe"/>
        <w:spacing w:before="120" w:after="120"/>
      </w:pPr>
      <w:r w:rsidRPr="00441B3F">
        <w:rPr>
          <w:rFonts w:hint="eastAsia"/>
        </w:rPr>
        <w:t>成</w:t>
      </w:r>
      <w:r w:rsidRPr="00441B3F">
        <w:t>年</w:t>
      </w:r>
      <w:r w:rsidRPr="00441B3F">
        <w:rPr>
          <w:rFonts w:hint="eastAsia"/>
        </w:rPr>
        <w:t>母</w:t>
      </w:r>
      <w:r w:rsidR="007E3361" w:rsidRPr="00441B3F">
        <w:rPr>
          <w:rFonts w:hint="eastAsia"/>
        </w:rPr>
        <w:t>鸭</w:t>
      </w:r>
    </w:p>
    <w:p w14:paraId="445C0D41" w14:textId="41699C2B" w:rsidR="00E22FCB" w:rsidRPr="00441B3F" w:rsidRDefault="00F601C4" w:rsidP="00F601C4">
      <w:pPr>
        <w:pStyle w:val="affffb"/>
        <w:ind w:firstLine="420"/>
      </w:pPr>
      <w:r w:rsidRPr="00441B3F">
        <w:rPr>
          <w:rFonts w:hint="eastAsia"/>
        </w:rPr>
        <w:t>头部及颈部羽毛黑色，在阳光下有金属光泽，部分个体颈部有白色羽毛斑块，约占4%；胸部及腹部</w:t>
      </w:r>
      <w:r w:rsidR="00037C5A" w:rsidRPr="00441B3F">
        <w:rPr>
          <w:rFonts w:hint="eastAsia"/>
        </w:rPr>
        <w:t>羽毛</w:t>
      </w:r>
      <w:r w:rsidRPr="00441B3F">
        <w:rPr>
          <w:rFonts w:hint="eastAsia"/>
        </w:rPr>
        <w:t>黑色，部分个体胸腹部有白色羽毛斑块，约占6.5</w:t>
      </w:r>
      <w:r w:rsidR="008D6F1E">
        <w:rPr>
          <w:rFonts w:hAnsi="宋体" w:hint="eastAsia"/>
        </w:rPr>
        <w:t>％</w:t>
      </w:r>
      <w:r w:rsidRPr="00441B3F">
        <w:rPr>
          <w:rFonts w:hint="eastAsia"/>
        </w:rPr>
        <w:t>；背部</w:t>
      </w:r>
      <w:r w:rsidR="00037C5A" w:rsidRPr="00441B3F">
        <w:rPr>
          <w:rFonts w:hint="eastAsia"/>
        </w:rPr>
        <w:t>羽毛</w:t>
      </w:r>
      <w:r w:rsidRPr="00441B3F">
        <w:rPr>
          <w:rFonts w:hint="eastAsia"/>
        </w:rPr>
        <w:t>黑色有金属光泽，主翼羽、尾羽黑色</w:t>
      </w:r>
      <w:r w:rsidR="00E22FCB" w:rsidRPr="00441B3F">
        <w:rPr>
          <w:rFonts w:hint="eastAsia"/>
        </w:rPr>
        <w:t>。见图A.</w:t>
      </w:r>
      <w:r w:rsidR="00E22FCB" w:rsidRPr="00441B3F">
        <w:t>2</w:t>
      </w:r>
      <w:r w:rsidR="00E22FCB" w:rsidRPr="00441B3F">
        <w:rPr>
          <w:rFonts w:hint="eastAsia"/>
        </w:rPr>
        <w:t>。</w:t>
      </w:r>
    </w:p>
    <w:p w14:paraId="1F12A10B" w14:textId="7011F3AE" w:rsidR="00E22FCB" w:rsidRPr="00441B3F" w:rsidRDefault="00E22FCB" w:rsidP="00E22FCB">
      <w:pPr>
        <w:pStyle w:val="affe"/>
        <w:spacing w:before="120" w:after="120"/>
      </w:pPr>
      <w:r w:rsidRPr="00441B3F">
        <w:rPr>
          <w:rFonts w:hint="eastAsia"/>
        </w:rPr>
        <w:t>雏</w:t>
      </w:r>
      <w:r w:rsidR="007E3361" w:rsidRPr="00441B3F">
        <w:rPr>
          <w:rFonts w:hint="eastAsia"/>
        </w:rPr>
        <w:t>鸭</w:t>
      </w:r>
    </w:p>
    <w:p w14:paraId="5A67EB12" w14:textId="1ED71BED" w:rsidR="00097318" w:rsidRPr="00441B3F" w:rsidRDefault="00F601C4" w:rsidP="00E22FCB">
      <w:pPr>
        <w:pStyle w:val="affffb"/>
        <w:ind w:firstLine="420"/>
      </w:pPr>
      <w:r w:rsidRPr="00441B3F">
        <w:rPr>
          <w:rFonts w:hint="eastAsia"/>
        </w:rPr>
        <w:t>绒毛黑色，大部分雏鸭胸部都有一簇黄色绒毛，约占95</w:t>
      </w:r>
      <w:r w:rsidR="008D6F1E">
        <w:rPr>
          <w:rFonts w:hAnsi="宋体" w:hint="eastAsia"/>
        </w:rPr>
        <w:t>％</w:t>
      </w:r>
      <w:r w:rsidR="00E22FCB" w:rsidRPr="00441B3F">
        <w:rPr>
          <w:rFonts w:hint="eastAsia"/>
        </w:rPr>
        <w:t>。见图A.</w:t>
      </w:r>
      <w:r w:rsidR="00E22FCB" w:rsidRPr="00441B3F">
        <w:t>3</w:t>
      </w:r>
      <w:r w:rsidR="00E22FCB" w:rsidRPr="00441B3F">
        <w:rPr>
          <w:rFonts w:hint="eastAsia"/>
        </w:rPr>
        <w:t>。</w:t>
      </w:r>
    </w:p>
    <w:p w14:paraId="578FA00A" w14:textId="6643E3A3" w:rsidR="00E22FCB" w:rsidRPr="00441B3F" w:rsidRDefault="00097318" w:rsidP="00E22FCB">
      <w:pPr>
        <w:pStyle w:val="affd"/>
        <w:spacing w:before="120" w:after="120"/>
      </w:pPr>
      <w:bookmarkStart w:id="55" w:name="_Toc190857241"/>
      <w:bookmarkStart w:id="56" w:name="_Toc191994480"/>
      <w:r w:rsidRPr="00441B3F">
        <w:rPr>
          <w:rFonts w:hint="eastAsia"/>
        </w:rPr>
        <w:t>喙、</w:t>
      </w:r>
      <w:r w:rsidR="00E22FCB" w:rsidRPr="00441B3F">
        <w:t>虹彩</w:t>
      </w:r>
      <w:bookmarkEnd w:id="55"/>
      <w:bookmarkEnd w:id="56"/>
      <w:r w:rsidR="00863676" w:rsidRPr="00441B3F">
        <w:t>和</w:t>
      </w:r>
      <w:r w:rsidR="00863676" w:rsidRPr="00441B3F">
        <w:rPr>
          <w:rFonts w:hint="eastAsia"/>
        </w:rPr>
        <w:t>皮肤</w:t>
      </w:r>
    </w:p>
    <w:p w14:paraId="3BFB8802" w14:textId="2014187C" w:rsidR="00E22FCB" w:rsidRPr="00441B3F" w:rsidRDefault="00037C5A" w:rsidP="001F0C9B">
      <w:pPr>
        <w:pStyle w:val="affffb"/>
        <w:ind w:firstLine="420"/>
        <w:rPr>
          <w:shd w:val="clear" w:color="auto" w:fill="FFFFFF"/>
        </w:rPr>
      </w:pPr>
      <w:r w:rsidRPr="00441B3F">
        <w:rPr>
          <w:rFonts w:hint="eastAsia"/>
        </w:rPr>
        <w:lastRenderedPageBreak/>
        <w:t>公鸭喙呈黄绿色，喙豆呈黑色，母鸭喙及喙豆呈黑色，部分个体喙呈灰黑色，占1</w:t>
      </w:r>
      <w:r w:rsidR="008D6F1E">
        <w:rPr>
          <w:rFonts w:hAnsi="宋体" w:hint="eastAsia"/>
        </w:rPr>
        <w:t>％</w:t>
      </w:r>
      <w:r w:rsidRPr="00441B3F">
        <w:rPr>
          <w:rFonts w:hint="eastAsia"/>
        </w:rPr>
        <w:t>～2</w:t>
      </w:r>
      <w:r w:rsidR="008D6F1E">
        <w:rPr>
          <w:rFonts w:hAnsi="宋体" w:hint="eastAsia"/>
        </w:rPr>
        <w:t>％</w:t>
      </w:r>
      <w:r w:rsidRPr="00441B3F">
        <w:rPr>
          <w:rFonts w:hint="eastAsia"/>
        </w:rPr>
        <w:t>，雏鸭喙黑色。</w:t>
      </w:r>
      <w:r w:rsidR="00097318" w:rsidRPr="00441B3F">
        <w:rPr>
          <w:rFonts w:hint="eastAsia"/>
          <w:shd w:val="clear" w:color="auto" w:fill="FFFFFF"/>
        </w:rPr>
        <w:t>虹彩</w:t>
      </w:r>
      <w:r w:rsidR="00441B3F" w:rsidRPr="00441B3F">
        <w:rPr>
          <w:rFonts w:hint="eastAsia"/>
          <w:shd w:val="clear" w:color="auto" w:fill="FFFFFF"/>
        </w:rPr>
        <w:t>墨</w:t>
      </w:r>
      <w:r w:rsidR="00441B3F" w:rsidRPr="00441B3F">
        <w:rPr>
          <w:shd w:val="clear" w:color="auto" w:fill="FFFFFF"/>
        </w:rPr>
        <w:t>绿</w:t>
      </w:r>
      <w:r w:rsidR="00097318" w:rsidRPr="00441B3F">
        <w:rPr>
          <w:rFonts w:hint="eastAsia"/>
          <w:shd w:val="clear" w:color="auto" w:fill="FFFFFF"/>
        </w:rPr>
        <w:t>色</w:t>
      </w:r>
      <w:r w:rsidR="001F0C9B" w:rsidRPr="00441B3F">
        <w:rPr>
          <w:rFonts w:hint="eastAsia"/>
        </w:rPr>
        <w:t>。</w:t>
      </w:r>
      <w:r w:rsidR="00863676" w:rsidRPr="00441B3F">
        <w:rPr>
          <w:rFonts w:hint="eastAsia"/>
          <w:shd w:val="clear" w:color="auto" w:fill="FFFFFF"/>
        </w:rPr>
        <w:t>皮肤白色。</w:t>
      </w:r>
    </w:p>
    <w:p w14:paraId="3B9D8F8A" w14:textId="280930D7" w:rsidR="00E22FCB" w:rsidRPr="00441B3F" w:rsidRDefault="00E22FCB" w:rsidP="00E22FCB">
      <w:pPr>
        <w:pStyle w:val="affd"/>
        <w:spacing w:before="120" w:after="120"/>
      </w:pPr>
      <w:bookmarkStart w:id="57" w:name="_Toc190857242"/>
      <w:bookmarkStart w:id="58" w:name="_Toc191994481"/>
      <w:r w:rsidRPr="00441B3F">
        <w:rPr>
          <w:rFonts w:hint="eastAsia"/>
        </w:rPr>
        <w:t>胫</w:t>
      </w:r>
      <w:r w:rsidR="00863676" w:rsidRPr="00441B3F">
        <w:rPr>
          <w:rFonts w:hint="eastAsia"/>
        </w:rPr>
        <w:t>、</w:t>
      </w:r>
      <w:r w:rsidR="00863676" w:rsidRPr="00441B3F">
        <w:rPr>
          <w:rFonts w:hint="eastAsia"/>
          <w:shd w:val="clear" w:color="auto" w:fill="FFFFFF"/>
        </w:rPr>
        <w:t>蹼和爪</w:t>
      </w:r>
      <w:bookmarkEnd w:id="57"/>
      <w:bookmarkEnd w:id="58"/>
    </w:p>
    <w:p w14:paraId="269880AB" w14:textId="79AC76D7" w:rsidR="00E22FCB" w:rsidRPr="00441B3F" w:rsidRDefault="0044428D" w:rsidP="00441B3F">
      <w:pPr>
        <w:pStyle w:val="affffb"/>
        <w:ind w:firstLine="420"/>
      </w:pPr>
      <w:r w:rsidRPr="00441B3F">
        <w:rPr>
          <w:rFonts w:hint="eastAsia"/>
        </w:rPr>
        <w:t>胫、蹼</w:t>
      </w:r>
      <w:r w:rsidR="00441B3F" w:rsidRPr="00441B3F">
        <w:rPr>
          <w:rFonts w:hint="eastAsia"/>
        </w:rPr>
        <w:t>和爪均</w:t>
      </w:r>
      <w:r w:rsidRPr="00441B3F">
        <w:rPr>
          <w:rFonts w:hint="eastAsia"/>
        </w:rPr>
        <w:t>为黑色，部分</w:t>
      </w:r>
      <w:r w:rsidR="00441B3F" w:rsidRPr="00441B3F">
        <w:rPr>
          <w:rFonts w:hint="eastAsia"/>
        </w:rPr>
        <w:t>公鸭</w:t>
      </w:r>
      <w:r w:rsidRPr="00441B3F">
        <w:rPr>
          <w:rFonts w:hint="eastAsia"/>
        </w:rPr>
        <w:t>个体胫噗呈黄黑色，约占整体的5.5</w:t>
      </w:r>
      <w:r w:rsidR="008D6F1E">
        <w:rPr>
          <w:rFonts w:hAnsi="宋体" w:hint="eastAsia"/>
        </w:rPr>
        <w:t>％</w:t>
      </w:r>
      <w:r w:rsidR="00441B3F" w:rsidRPr="00441B3F">
        <w:rPr>
          <w:rFonts w:hint="eastAsia"/>
        </w:rPr>
        <w:t>，</w:t>
      </w:r>
      <w:r w:rsidRPr="00441B3F">
        <w:rPr>
          <w:rFonts w:hint="eastAsia"/>
        </w:rPr>
        <w:t>部分</w:t>
      </w:r>
      <w:r w:rsidR="00441B3F" w:rsidRPr="00441B3F">
        <w:rPr>
          <w:rFonts w:hint="eastAsia"/>
        </w:rPr>
        <w:t>母鸭</w:t>
      </w:r>
      <w:r w:rsidRPr="00441B3F">
        <w:rPr>
          <w:rFonts w:hint="eastAsia"/>
        </w:rPr>
        <w:t>个体</w:t>
      </w:r>
      <w:r w:rsidR="00441B3F" w:rsidRPr="00441B3F">
        <w:rPr>
          <w:rFonts w:hint="eastAsia"/>
        </w:rPr>
        <w:t>胫噗</w:t>
      </w:r>
      <w:r w:rsidRPr="00441B3F">
        <w:rPr>
          <w:rFonts w:hint="eastAsia"/>
        </w:rPr>
        <w:t>呈黑黄色，约占3.5</w:t>
      </w:r>
      <w:r w:rsidR="008D6F1E">
        <w:rPr>
          <w:rFonts w:hAnsi="宋体" w:hint="eastAsia"/>
        </w:rPr>
        <w:t>％</w:t>
      </w:r>
      <w:r w:rsidR="00441B3F" w:rsidRPr="00441B3F">
        <w:rPr>
          <w:rFonts w:hint="eastAsia"/>
        </w:rPr>
        <w:t>，</w:t>
      </w:r>
      <w:r w:rsidRPr="00441B3F">
        <w:rPr>
          <w:rFonts w:hint="eastAsia"/>
        </w:rPr>
        <w:t>雏鸭极个别胫噗呈黄黑色，约占1.7</w:t>
      </w:r>
      <w:r w:rsidR="008D6F1E">
        <w:rPr>
          <w:rFonts w:hAnsi="宋体" w:hint="eastAsia"/>
        </w:rPr>
        <w:t>％</w:t>
      </w:r>
      <w:r w:rsidR="00E22FCB" w:rsidRPr="00441B3F">
        <w:rPr>
          <w:rFonts w:hint="eastAsia"/>
        </w:rPr>
        <w:t>。</w:t>
      </w:r>
    </w:p>
    <w:p w14:paraId="3F9AD3DE" w14:textId="77777777" w:rsidR="004F3D4C" w:rsidRPr="00625FAA" w:rsidRDefault="004F3D4C" w:rsidP="004F3D4C">
      <w:pPr>
        <w:pStyle w:val="affc"/>
        <w:spacing w:before="240" w:after="240"/>
      </w:pPr>
      <w:bookmarkStart w:id="59" w:name="_Toc190857243"/>
      <w:bookmarkStart w:id="60" w:name="_Toc191994482"/>
      <w:r w:rsidRPr="00625FAA">
        <w:rPr>
          <w:rFonts w:hint="eastAsia"/>
        </w:rPr>
        <w:t>生</w:t>
      </w:r>
      <w:r w:rsidRPr="00625FAA">
        <w:t>产性能</w:t>
      </w:r>
    </w:p>
    <w:bookmarkEnd w:id="59"/>
    <w:bookmarkEnd w:id="60"/>
    <w:p w14:paraId="438CEA4D" w14:textId="57F21383" w:rsidR="00E22FCB" w:rsidRPr="00625FAA" w:rsidRDefault="004F3D4C" w:rsidP="004F3D4C">
      <w:pPr>
        <w:pStyle w:val="affd"/>
        <w:spacing w:before="120" w:after="120"/>
      </w:pPr>
      <w:r w:rsidRPr="00625FAA">
        <w:t>体尺</w:t>
      </w:r>
      <w:r>
        <w:rPr>
          <w:rFonts w:hint="eastAsia"/>
        </w:rPr>
        <w:t>和体重</w:t>
      </w:r>
    </w:p>
    <w:p w14:paraId="10055F12" w14:textId="62985E82" w:rsidR="00E22FCB" w:rsidRPr="004F3D4C" w:rsidRDefault="004F3D4C" w:rsidP="00E22FCB">
      <w:pPr>
        <w:pStyle w:val="affffb"/>
        <w:ind w:firstLine="420"/>
      </w:pPr>
      <w:r>
        <w:rPr>
          <w:rFonts w:hint="eastAsia"/>
        </w:rPr>
        <w:t>成年</w:t>
      </w:r>
      <w:r w:rsidR="00E22FCB" w:rsidRPr="004F3D4C">
        <w:rPr>
          <w:rFonts w:hint="eastAsia"/>
        </w:rPr>
        <w:t>（</w:t>
      </w:r>
      <w:r w:rsidR="00E22FCB" w:rsidRPr="004F3D4C">
        <w:t>43</w:t>
      </w:r>
      <w:r w:rsidR="00E22FCB" w:rsidRPr="004F3D4C">
        <w:rPr>
          <w:rFonts w:hint="eastAsia"/>
        </w:rPr>
        <w:t>周）</w:t>
      </w:r>
      <w:r w:rsidRPr="004F3D4C">
        <w:rPr>
          <w:rFonts w:hint="eastAsia"/>
        </w:rPr>
        <w:t>体尺和</w:t>
      </w:r>
      <w:r w:rsidR="00E22FCB" w:rsidRPr="004F3D4C">
        <w:rPr>
          <w:rFonts w:hint="eastAsia"/>
        </w:rPr>
        <w:t>体重见表1。</w:t>
      </w:r>
    </w:p>
    <w:p w14:paraId="034140CE" w14:textId="77777777" w:rsidR="00210627" w:rsidRDefault="00E22FCB" w:rsidP="00210627">
      <w:pPr>
        <w:pStyle w:val="aff2"/>
        <w:spacing w:before="120" w:after="120"/>
      </w:pPr>
      <w:r w:rsidRPr="004F3D4C">
        <w:rPr>
          <w:rFonts w:hint="eastAsia"/>
        </w:rPr>
        <w:t>成年（</w:t>
      </w:r>
      <w:r w:rsidRPr="004F3D4C">
        <w:t>43</w:t>
      </w:r>
      <w:r w:rsidRPr="004F3D4C">
        <w:rPr>
          <w:rFonts w:hint="eastAsia"/>
        </w:rPr>
        <w:t>周）</w:t>
      </w:r>
      <w:r w:rsidRPr="00625FAA">
        <w:rPr>
          <w:rFonts w:hint="eastAsia"/>
        </w:rPr>
        <w:t>体尺</w:t>
      </w:r>
      <w:r w:rsidR="004F3D4C" w:rsidRPr="004F3D4C">
        <w:rPr>
          <w:rFonts w:hint="eastAsia"/>
        </w:rPr>
        <w:t>和体重</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210627" w14:paraId="551C8277" w14:textId="77777777" w:rsidTr="006F5133">
        <w:trPr>
          <w:tblHeader/>
          <w:jc w:val="center"/>
        </w:trPr>
        <w:tc>
          <w:tcPr>
            <w:tcW w:w="3110" w:type="dxa"/>
            <w:tcBorders>
              <w:top w:val="single" w:sz="8" w:space="0" w:color="auto"/>
              <w:bottom w:val="single" w:sz="8" w:space="0" w:color="auto"/>
            </w:tcBorders>
            <w:vAlign w:val="center"/>
          </w:tcPr>
          <w:p w14:paraId="795FC798" w14:textId="77777777" w:rsidR="00210627" w:rsidRPr="00870A7F" w:rsidRDefault="00210627" w:rsidP="006F5133">
            <w:pPr>
              <w:pStyle w:val="afffffffff9"/>
              <w:rPr>
                <w:szCs w:val="18"/>
              </w:rPr>
            </w:pPr>
            <w:r w:rsidRPr="00870A7F">
              <w:rPr>
                <w:rFonts w:hint="eastAsia"/>
                <w:szCs w:val="18"/>
              </w:rPr>
              <w:t>项目</w:t>
            </w:r>
          </w:p>
        </w:tc>
        <w:tc>
          <w:tcPr>
            <w:tcW w:w="3112" w:type="dxa"/>
            <w:tcBorders>
              <w:top w:val="single" w:sz="8" w:space="0" w:color="auto"/>
              <w:bottom w:val="single" w:sz="8" w:space="0" w:color="auto"/>
            </w:tcBorders>
            <w:vAlign w:val="center"/>
          </w:tcPr>
          <w:p w14:paraId="6A790B3A" w14:textId="77777777" w:rsidR="00210627" w:rsidRPr="00870A7F" w:rsidRDefault="00210627" w:rsidP="006F5133">
            <w:pPr>
              <w:pStyle w:val="afffffffff9"/>
              <w:rPr>
                <w:szCs w:val="18"/>
              </w:rPr>
            </w:pPr>
            <w:r w:rsidRPr="00870A7F">
              <w:rPr>
                <w:rFonts w:hint="eastAsia"/>
                <w:szCs w:val="18"/>
              </w:rPr>
              <w:t>公</w:t>
            </w:r>
            <w:r>
              <w:rPr>
                <w:rFonts w:hint="eastAsia"/>
                <w:szCs w:val="18"/>
              </w:rPr>
              <w:t>鸭</w:t>
            </w:r>
          </w:p>
        </w:tc>
        <w:tc>
          <w:tcPr>
            <w:tcW w:w="3112" w:type="dxa"/>
            <w:tcBorders>
              <w:top w:val="single" w:sz="8" w:space="0" w:color="auto"/>
              <w:bottom w:val="single" w:sz="8" w:space="0" w:color="auto"/>
            </w:tcBorders>
            <w:vAlign w:val="center"/>
          </w:tcPr>
          <w:p w14:paraId="40B0AE53" w14:textId="77777777" w:rsidR="00210627" w:rsidRPr="00870A7F" w:rsidRDefault="00210627" w:rsidP="006F5133">
            <w:pPr>
              <w:pStyle w:val="afffffffff9"/>
              <w:rPr>
                <w:szCs w:val="18"/>
              </w:rPr>
            </w:pPr>
            <w:r w:rsidRPr="00870A7F">
              <w:rPr>
                <w:rFonts w:hint="eastAsia"/>
                <w:szCs w:val="18"/>
              </w:rPr>
              <w:t>母</w:t>
            </w:r>
            <w:r>
              <w:rPr>
                <w:rFonts w:hint="eastAsia"/>
                <w:szCs w:val="18"/>
              </w:rPr>
              <w:t>鸭</w:t>
            </w:r>
          </w:p>
        </w:tc>
      </w:tr>
      <w:tr w:rsidR="00210627" w:rsidRPr="00B26CFB" w14:paraId="3D93C23E" w14:textId="77777777" w:rsidTr="006F5133">
        <w:trPr>
          <w:jc w:val="center"/>
        </w:trPr>
        <w:tc>
          <w:tcPr>
            <w:tcW w:w="3110" w:type="dxa"/>
            <w:tcBorders>
              <w:top w:val="single" w:sz="8" w:space="0" w:color="auto"/>
            </w:tcBorders>
            <w:vAlign w:val="center"/>
          </w:tcPr>
          <w:p w14:paraId="41C5E0AE"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体重</w:t>
            </w:r>
            <w:r w:rsidRPr="00210627">
              <w:rPr>
                <w:rFonts w:ascii="宋体" w:hAnsi="宋体" w:hint="eastAsia"/>
                <w:bCs/>
                <w:kern w:val="0"/>
                <w:sz w:val="18"/>
                <w:szCs w:val="18"/>
              </w:rPr>
              <w:t>（</w:t>
            </w:r>
            <w:r w:rsidRPr="00210627">
              <w:rPr>
                <w:rFonts w:ascii="宋体" w:hAnsi="宋体"/>
                <w:bCs/>
                <w:kern w:val="0"/>
                <w:sz w:val="18"/>
                <w:szCs w:val="18"/>
              </w:rPr>
              <w:t>g</w:t>
            </w:r>
            <w:r w:rsidRPr="00210627">
              <w:rPr>
                <w:rFonts w:ascii="宋体" w:hAnsi="宋体" w:hint="eastAsia"/>
                <w:bCs/>
                <w:kern w:val="0"/>
                <w:sz w:val="18"/>
                <w:szCs w:val="18"/>
              </w:rPr>
              <w:t>）</w:t>
            </w:r>
          </w:p>
        </w:tc>
        <w:tc>
          <w:tcPr>
            <w:tcW w:w="3112" w:type="dxa"/>
            <w:tcBorders>
              <w:top w:val="single" w:sz="8" w:space="0" w:color="auto"/>
            </w:tcBorders>
            <w:vAlign w:val="bottom"/>
          </w:tcPr>
          <w:p w14:paraId="5F4937B2" w14:textId="0C51C908" w:rsidR="00210627" w:rsidRPr="00210627" w:rsidRDefault="00210627" w:rsidP="00210627">
            <w:pPr>
              <w:pStyle w:val="afffffffff9"/>
              <w:rPr>
                <w:bCs/>
                <w:szCs w:val="18"/>
              </w:rPr>
            </w:pPr>
            <w:bookmarkStart w:id="61" w:name="_Hlk218443768"/>
            <w:r w:rsidRPr="00210627">
              <w:rPr>
                <w:rFonts w:hAnsi="宋体" w:hint="eastAsia"/>
                <w:bCs/>
                <w:szCs w:val="18"/>
              </w:rPr>
              <w:t>1900.0～2360.0</w:t>
            </w:r>
            <w:bookmarkEnd w:id="61"/>
          </w:p>
        </w:tc>
        <w:tc>
          <w:tcPr>
            <w:tcW w:w="3112" w:type="dxa"/>
            <w:tcBorders>
              <w:top w:val="single" w:sz="8" w:space="0" w:color="auto"/>
            </w:tcBorders>
            <w:vAlign w:val="center"/>
          </w:tcPr>
          <w:p w14:paraId="16EA8241" w14:textId="27DDF851" w:rsidR="00210627" w:rsidRPr="00210627" w:rsidRDefault="00210627" w:rsidP="00210627">
            <w:pPr>
              <w:pStyle w:val="afffffffff9"/>
              <w:rPr>
                <w:bCs/>
                <w:szCs w:val="18"/>
              </w:rPr>
            </w:pPr>
            <w:bookmarkStart w:id="62" w:name="_Hlk218443777"/>
            <w:r w:rsidRPr="00210627">
              <w:rPr>
                <w:rFonts w:hAnsi="宋体" w:hint="eastAsia"/>
                <w:bCs/>
                <w:szCs w:val="18"/>
              </w:rPr>
              <w:t>1720.0～2250.0</w:t>
            </w:r>
            <w:bookmarkEnd w:id="62"/>
          </w:p>
        </w:tc>
      </w:tr>
      <w:tr w:rsidR="00210627" w:rsidRPr="00B26CFB" w14:paraId="663D327E" w14:textId="77777777" w:rsidTr="00FE289B">
        <w:trPr>
          <w:jc w:val="center"/>
        </w:trPr>
        <w:tc>
          <w:tcPr>
            <w:tcW w:w="3110" w:type="dxa"/>
            <w:vAlign w:val="center"/>
          </w:tcPr>
          <w:p w14:paraId="688F9B10"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体斜长</w:t>
            </w:r>
            <w:r w:rsidRPr="00210627">
              <w:rPr>
                <w:rFonts w:ascii="宋体" w:hAnsi="宋体" w:hint="eastAsia"/>
                <w:bCs/>
                <w:kern w:val="0"/>
                <w:sz w:val="18"/>
                <w:szCs w:val="18"/>
              </w:rPr>
              <w:t>（</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683CAD25" w14:textId="3158F159" w:rsidR="00210627" w:rsidRPr="00210627" w:rsidRDefault="00210627" w:rsidP="00210627">
            <w:pPr>
              <w:pStyle w:val="afffffffff9"/>
              <w:rPr>
                <w:bCs/>
                <w:szCs w:val="18"/>
              </w:rPr>
            </w:pPr>
            <w:r w:rsidRPr="00210627">
              <w:rPr>
                <w:rFonts w:hAnsi="宋体" w:hint="eastAsia"/>
                <w:bCs/>
                <w:szCs w:val="18"/>
              </w:rPr>
              <w:t>20.8～25.5</w:t>
            </w:r>
          </w:p>
        </w:tc>
        <w:tc>
          <w:tcPr>
            <w:tcW w:w="3112" w:type="dxa"/>
            <w:vAlign w:val="center"/>
          </w:tcPr>
          <w:p w14:paraId="7ACB59B3" w14:textId="08D2FB20" w:rsidR="00210627" w:rsidRPr="00210627" w:rsidRDefault="00210627" w:rsidP="00210627">
            <w:pPr>
              <w:pStyle w:val="afffffffff9"/>
              <w:rPr>
                <w:bCs/>
                <w:szCs w:val="18"/>
              </w:rPr>
            </w:pPr>
            <w:r w:rsidRPr="00210627">
              <w:rPr>
                <w:rFonts w:hAnsi="宋体" w:hint="eastAsia"/>
                <w:bCs/>
                <w:szCs w:val="18"/>
              </w:rPr>
              <w:t>18.4～23.2</w:t>
            </w:r>
          </w:p>
        </w:tc>
      </w:tr>
      <w:tr w:rsidR="00210627" w:rsidRPr="00B26CFB" w14:paraId="6C65257E" w14:textId="77777777" w:rsidTr="006F5133">
        <w:trPr>
          <w:jc w:val="center"/>
        </w:trPr>
        <w:tc>
          <w:tcPr>
            <w:tcW w:w="3110" w:type="dxa"/>
            <w:vAlign w:val="center"/>
          </w:tcPr>
          <w:p w14:paraId="54C6FF63"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龙骨长</w:t>
            </w:r>
            <w:r w:rsidRPr="00210627">
              <w:rPr>
                <w:rFonts w:ascii="宋体" w:hAnsi="宋体" w:hint="eastAsia"/>
                <w:bCs/>
                <w:kern w:val="0"/>
                <w:sz w:val="18"/>
                <w:szCs w:val="18"/>
              </w:rPr>
              <w:t>（</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71405D37" w14:textId="7B059B27" w:rsidR="00210627" w:rsidRPr="00210627" w:rsidRDefault="00210627" w:rsidP="00210627">
            <w:pPr>
              <w:pStyle w:val="afffffffff9"/>
              <w:rPr>
                <w:bCs/>
                <w:szCs w:val="18"/>
              </w:rPr>
            </w:pPr>
            <w:r w:rsidRPr="00210627">
              <w:rPr>
                <w:rFonts w:hAnsi="宋体" w:hint="eastAsia"/>
                <w:bCs/>
                <w:szCs w:val="18"/>
              </w:rPr>
              <w:t>11.9～14.3</w:t>
            </w:r>
          </w:p>
        </w:tc>
        <w:tc>
          <w:tcPr>
            <w:tcW w:w="3112" w:type="dxa"/>
            <w:vAlign w:val="center"/>
          </w:tcPr>
          <w:p w14:paraId="4D450888" w14:textId="044C8EF7" w:rsidR="00210627" w:rsidRPr="00210627" w:rsidRDefault="00210627" w:rsidP="00210627">
            <w:pPr>
              <w:pStyle w:val="afffffffff9"/>
              <w:rPr>
                <w:bCs/>
                <w:szCs w:val="18"/>
              </w:rPr>
            </w:pPr>
            <w:r w:rsidRPr="00210627">
              <w:rPr>
                <w:rFonts w:hAnsi="宋体" w:hint="eastAsia"/>
                <w:bCs/>
                <w:szCs w:val="18"/>
              </w:rPr>
              <w:t>10.8～14.3</w:t>
            </w:r>
          </w:p>
        </w:tc>
      </w:tr>
      <w:tr w:rsidR="00210627" w:rsidRPr="00B26CFB" w14:paraId="06508B13" w14:textId="77777777" w:rsidTr="006F5133">
        <w:trPr>
          <w:jc w:val="center"/>
        </w:trPr>
        <w:tc>
          <w:tcPr>
            <w:tcW w:w="3110" w:type="dxa"/>
            <w:vAlign w:val="center"/>
          </w:tcPr>
          <w:p w14:paraId="7F5C35AD"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胸宽</w:t>
            </w:r>
            <w:r w:rsidRPr="00210627">
              <w:rPr>
                <w:rFonts w:ascii="宋体" w:hAnsi="宋体" w:hint="eastAsia"/>
                <w:bCs/>
                <w:kern w:val="0"/>
                <w:sz w:val="18"/>
                <w:szCs w:val="18"/>
              </w:rPr>
              <w:t>（</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0F842510" w14:textId="2CBD1D67" w:rsidR="00210627" w:rsidRPr="00210627" w:rsidRDefault="00210627" w:rsidP="00210627">
            <w:pPr>
              <w:pStyle w:val="afffffffff9"/>
              <w:rPr>
                <w:bCs/>
                <w:szCs w:val="18"/>
              </w:rPr>
            </w:pPr>
            <w:r w:rsidRPr="00210627">
              <w:rPr>
                <w:rFonts w:hAnsi="宋体" w:hint="eastAsia"/>
                <w:bCs/>
                <w:szCs w:val="18"/>
              </w:rPr>
              <w:t>7.9～9.3</w:t>
            </w:r>
          </w:p>
        </w:tc>
        <w:tc>
          <w:tcPr>
            <w:tcW w:w="3112" w:type="dxa"/>
            <w:vAlign w:val="center"/>
          </w:tcPr>
          <w:p w14:paraId="5B8E89FD" w14:textId="0A76E2BF" w:rsidR="00210627" w:rsidRPr="00210627" w:rsidRDefault="00210627" w:rsidP="00210627">
            <w:pPr>
              <w:pStyle w:val="afffffffff9"/>
              <w:rPr>
                <w:bCs/>
                <w:szCs w:val="18"/>
              </w:rPr>
            </w:pPr>
            <w:r w:rsidRPr="00210627">
              <w:rPr>
                <w:rFonts w:hAnsi="宋体" w:hint="eastAsia"/>
                <w:bCs/>
                <w:szCs w:val="18"/>
              </w:rPr>
              <w:t>7.5～10.7</w:t>
            </w:r>
          </w:p>
        </w:tc>
      </w:tr>
      <w:tr w:rsidR="00210627" w:rsidRPr="00B26CFB" w14:paraId="749347E2" w14:textId="77777777" w:rsidTr="006F5133">
        <w:trPr>
          <w:jc w:val="center"/>
        </w:trPr>
        <w:tc>
          <w:tcPr>
            <w:tcW w:w="3110" w:type="dxa"/>
            <w:vAlign w:val="center"/>
          </w:tcPr>
          <w:p w14:paraId="5AF41B69"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胸深</w:t>
            </w:r>
            <w:r w:rsidRPr="00210627">
              <w:rPr>
                <w:rFonts w:ascii="宋体" w:hAnsi="宋体" w:hint="eastAsia"/>
                <w:bCs/>
                <w:kern w:val="0"/>
                <w:sz w:val="18"/>
                <w:szCs w:val="18"/>
              </w:rPr>
              <w:t>（</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61CC7E3C" w14:textId="7E8AADB1" w:rsidR="00210627" w:rsidRPr="00210627" w:rsidRDefault="00210627" w:rsidP="00210627">
            <w:pPr>
              <w:pStyle w:val="afffffffff9"/>
              <w:rPr>
                <w:bCs/>
                <w:szCs w:val="18"/>
              </w:rPr>
            </w:pPr>
            <w:r w:rsidRPr="00210627">
              <w:rPr>
                <w:rFonts w:hAnsi="宋体" w:hint="eastAsia"/>
                <w:bCs/>
                <w:szCs w:val="18"/>
              </w:rPr>
              <w:t>5.7～7.0</w:t>
            </w:r>
          </w:p>
        </w:tc>
        <w:tc>
          <w:tcPr>
            <w:tcW w:w="3112" w:type="dxa"/>
            <w:vAlign w:val="center"/>
          </w:tcPr>
          <w:p w14:paraId="7D139DA2" w14:textId="0483DE4A" w:rsidR="00210627" w:rsidRPr="00210627" w:rsidRDefault="00210627" w:rsidP="00210627">
            <w:pPr>
              <w:pStyle w:val="afffffffff9"/>
              <w:rPr>
                <w:bCs/>
                <w:szCs w:val="18"/>
              </w:rPr>
            </w:pPr>
            <w:r w:rsidRPr="00210627">
              <w:rPr>
                <w:rFonts w:hAnsi="宋体" w:hint="eastAsia"/>
                <w:bCs/>
                <w:szCs w:val="18"/>
              </w:rPr>
              <w:t>5.9～6.8</w:t>
            </w:r>
          </w:p>
        </w:tc>
      </w:tr>
      <w:tr w:rsidR="00210627" w:rsidRPr="00B26CFB" w14:paraId="0CF1A335" w14:textId="77777777" w:rsidTr="006F5133">
        <w:trPr>
          <w:jc w:val="center"/>
        </w:trPr>
        <w:tc>
          <w:tcPr>
            <w:tcW w:w="3110" w:type="dxa"/>
            <w:vAlign w:val="center"/>
          </w:tcPr>
          <w:p w14:paraId="5139A901"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髋骨宽</w:t>
            </w:r>
            <w:r w:rsidRPr="00210627">
              <w:rPr>
                <w:rFonts w:ascii="宋体" w:hAnsi="宋体" w:hint="eastAsia"/>
                <w:bCs/>
                <w:kern w:val="0"/>
                <w:sz w:val="18"/>
                <w:szCs w:val="18"/>
              </w:rPr>
              <w:t>（</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2C15679A" w14:textId="1B38AA42" w:rsidR="00210627" w:rsidRPr="00210627" w:rsidRDefault="00210627" w:rsidP="00210627">
            <w:pPr>
              <w:pStyle w:val="afffffffff9"/>
              <w:rPr>
                <w:bCs/>
                <w:szCs w:val="18"/>
              </w:rPr>
            </w:pPr>
            <w:r w:rsidRPr="00210627">
              <w:rPr>
                <w:rFonts w:hAnsi="宋体" w:hint="eastAsia"/>
                <w:bCs/>
                <w:szCs w:val="18"/>
              </w:rPr>
              <w:t>5.2～6.6</w:t>
            </w:r>
          </w:p>
        </w:tc>
        <w:tc>
          <w:tcPr>
            <w:tcW w:w="3112" w:type="dxa"/>
            <w:vAlign w:val="center"/>
          </w:tcPr>
          <w:p w14:paraId="4C34496C" w14:textId="4176AC68" w:rsidR="00210627" w:rsidRPr="00210627" w:rsidRDefault="00210627" w:rsidP="00210627">
            <w:pPr>
              <w:pStyle w:val="afffffffff9"/>
              <w:rPr>
                <w:bCs/>
                <w:szCs w:val="18"/>
              </w:rPr>
            </w:pPr>
            <w:r w:rsidRPr="00210627">
              <w:rPr>
                <w:rFonts w:hAnsi="宋体" w:hint="eastAsia"/>
                <w:bCs/>
                <w:szCs w:val="18"/>
              </w:rPr>
              <w:t>5.2～6.4</w:t>
            </w:r>
          </w:p>
        </w:tc>
      </w:tr>
      <w:tr w:rsidR="00210627" w:rsidRPr="00B26CFB" w14:paraId="42C02F44" w14:textId="77777777" w:rsidTr="006F5133">
        <w:trPr>
          <w:jc w:val="center"/>
        </w:trPr>
        <w:tc>
          <w:tcPr>
            <w:tcW w:w="3110" w:type="dxa"/>
            <w:vAlign w:val="center"/>
          </w:tcPr>
          <w:p w14:paraId="2D0EDC1B"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胫长</w:t>
            </w:r>
            <w:r w:rsidRPr="00210627">
              <w:rPr>
                <w:rFonts w:ascii="宋体" w:hAnsi="宋体" w:hint="eastAsia"/>
                <w:bCs/>
                <w:kern w:val="0"/>
                <w:sz w:val="18"/>
                <w:szCs w:val="18"/>
              </w:rPr>
              <w:t>（</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2E1EC5F6" w14:textId="4B49A1F3" w:rsidR="00210627" w:rsidRPr="00210627" w:rsidRDefault="00210627" w:rsidP="00210627">
            <w:pPr>
              <w:pStyle w:val="afffffffff9"/>
              <w:rPr>
                <w:bCs/>
                <w:szCs w:val="18"/>
              </w:rPr>
            </w:pPr>
            <w:r w:rsidRPr="00210627">
              <w:rPr>
                <w:rFonts w:hAnsi="宋体" w:hint="eastAsia"/>
                <w:bCs/>
                <w:szCs w:val="18"/>
              </w:rPr>
              <w:t>5.4～6.5</w:t>
            </w:r>
          </w:p>
        </w:tc>
        <w:tc>
          <w:tcPr>
            <w:tcW w:w="3112" w:type="dxa"/>
            <w:vAlign w:val="center"/>
          </w:tcPr>
          <w:p w14:paraId="6D9D3326" w14:textId="4B04C0AB" w:rsidR="00210627" w:rsidRPr="00210627" w:rsidRDefault="00210627" w:rsidP="00210627">
            <w:pPr>
              <w:pStyle w:val="afffffffff9"/>
              <w:rPr>
                <w:bCs/>
                <w:szCs w:val="18"/>
              </w:rPr>
            </w:pPr>
            <w:r w:rsidRPr="00210627">
              <w:rPr>
                <w:rFonts w:hAnsi="宋体" w:hint="eastAsia"/>
                <w:bCs/>
                <w:szCs w:val="18"/>
              </w:rPr>
              <w:t>5.7～7.0</w:t>
            </w:r>
          </w:p>
        </w:tc>
      </w:tr>
      <w:tr w:rsidR="00210627" w:rsidRPr="00B26CFB" w14:paraId="6D119990" w14:textId="77777777" w:rsidTr="006F5133">
        <w:trPr>
          <w:jc w:val="center"/>
        </w:trPr>
        <w:tc>
          <w:tcPr>
            <w:tcW w:w="3110" w:type="dxa"/>
            <w:vAlign w:val="center"/>
          </w:tcPr>
          <w:p w14:paraId="61E22449" w14:textId="77777777" w:rsidR="00210627" w:rsidRPr="00210627" w:rsidRDefault="00210627" w:rsidP="00210627">
            <w:pPr>
              <w:widowControl/>
              <w:spacing w:line="240" w:lineRule="auto"/>
              <w:ind w:firstLineChars="100" w:firstLine="180"/>
              <w:jc w:val="left"/>
              <w:rPr>
                <w:bCs/>
                <w:sz w:val="18"/>
                <w:szCs w:val="18"/>
              </w:rPr>
            </w:pPr>
            <w:r w:rsidRPr="00210627">
              <w:rPr>
                <w:rFonts w:ascii="宋体" w:hAnsi="宋体"/>
                <w:bCs/>
                <w:kern w:val="0"/>
                <w:sz w:val="18"/>
                <w:szCs w:val="18"/>
              </w:rPr>
              <w:t>胫围</w:t>
            </w:r>
            <w:r w:rsidRPr="00210627">
              <w:rPr>
                <w:rFonts w:ascii="宋体" w:hAnsi="宋体" w:hint="eastAsia"/>
                <w:bCs/>
                <w:kern w:val="0"/>
                <w:sz w:val="18"/>
                <w:szCs w:val="18"/>
              </w:rPr>
              <w:t>（</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3B96E387" w14:textId="24882FA6" w:rsidR="00210627" w:rsidRPr="00210627" w:rsidRDefault="00210627" w:rsidP="00210627">
            <w:pPr>
              <w:pStyle w:val="afffffffff9"/>
              <w:rPr>
                <w:bCs/>
                <w:szCs w:val="18"/>
              </w:rPr>
            </w:pPr>
            <w:r w:rsidRPr="00210627">
              <w:rPr>
                <w:rFonts w:hAnsi="宋体" w:hint="eastAsia"/>
                <w:bCs/>
                <w:szCs w:val="18"/>
              </w:rPr>
              <w:t>3.3～4.1</w:t>
            </w:r>
          </w:p>
        </w:tc>
        <w:tc>
          <w:tcPr>
            <w:tcW w:w="3112" w:type="dxa"/>
            <w:vAlign w:val="center"/>
          </w:tcPr>
          <w:p w14:paraId="26A3982C" w14:textId="544726CC" w:rsidR="00210627" w:rsidRPr="00210627" w:rsidRDefault="00210627" w:rsidP="00210627">
            <w:pPr>
              <w:pStyle w:val="afffffffff9"/>
              <w:rPr>
                <w:bCs/>
                <w:szCs w:val="18"/>
              </w:rPr>
            </w:pPr>
            <w:r w:rsidRPr="00210627">
              <w:rPr>
                <w:rFonts w:hAnsi="宋体" w:hint="eastAsia"/>
                <w:bCs/>
                <w:szCs w:val="18"/>
              </w:rPr>
              <w:t>3.6～4.3</w:t>
            </w:r>
          </w:p>
        </w:tc>
      </w:tr>
      <w:tr w:rsidR="00210627" w:rsidRPr="00B26CFB" w14:paraId="02E3B3C8" w14:textId="77777777" w:rsidTr="006F5133">
        <w:trPr>
          <w:jc w:val="center"/>
        </w:trPr>
        <w:tc>
          <w:tcPr>
            <w:tcW w:w="3110" w:type="dxa"/>
            <w:vAlign w:val="center"/>
          </w:tcPr>
          <w:p w14:paraId="573D1163" w14:textId="77777777" w:rsidR="00210627" w:rsidRPr="00210627" w:rsidRDefault="00210627" w:rsidP="00210627">
            <w:pPr>
              <w:widowControl/>
              <w:spacing w:line="240" w:lineRule="auto"/>
              <w:ind w:firstLineChars="100" w:firstLine="180"/>
              <w:jc w:val="left"/>
              <w:rPr>
                <w:bCs/>
                <w:sz w:val="18"/>
                <w:szCs w:val="18"/>
              </w:rPr>
            </w:pPr>
            <w:r w:rsidRPr="00210627">
              <w:rPr>
                <w:rFonts w:hint="eastAsia"/>
                <w:bCs/>
                <w:sz w:val="18"/>
                <w:szCs w:val="18"/>
              </w:rPr>
              <w:t>颈长（</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5CD0E857" w14:textId="14CD90ED" w:rsidR="00210627" w:rsidRPr="00210627" w:rsidRDefault="00210627" w:rsidP="00210627">
            <w:pPr>
              <w:pStyle w:val="afffffffff9"/>
              <w:rPr>
                <w:bCs/>
                <w:szCs w:val="18"/>
              </w:rPr>
            </w:pPr>
            <w:r w:rsidRPr="00210627">
              <w:rPr>
                <w:rFonts w:hAnsi="宋体" w:hint="eastAsia"/>
                <w:bCs/>
                <w:szCs w:val="18"/>
              </w:rPr>
              <w:t>20.9～24.7</w:t>
            </w:r>
          </w:p>
        </w:tc>
        <w:tc>
          <w:tcPr>
            <w:tcW w:w="3112" w:type="dxa"/>
            <w:vAlign w:val="center"/>
          </w:tcPr>
          <w:p w14:paraId="556E4897" w14:textId="3487F23D" w:rsidR="00210627" w:rsidRPr="00210627" w:rsidRDefault="00210627" w:rsidP="00210627">
            <w:pPr>
              <w:pStyle w:val="afffffffff9"/>
              <w:rPr>
                <w:bCs/>
                <w:szCs w:val="18"/>
              </w:rPr>
            </w:pPr>
            <w:r w:rsidRPr="00210627">
              <w:rPr>
                <w:rFonts w:hAnsi="宋体" w:hint="eastAsia"/>
                <w:bCs/>
                <w:szCs w:val="18"/>
              </w:rPr>
              <w:t>18.4～21.4</w:t>
            </w:r>
          </w:p>
        </w:tc>
      </w:tr>
      <w:tr w:rsidR="00210627" w:rsidRPr="00B26CFB" w14:paraId="5C940872" w14:textId="77777777" w:rsidTr="006F5133">
        <w:trPr>
          <w:jc w:val="center"/>
        </w:trPr>
        <w:tc>
          <w:tcPr>
            <w:tcW w:w="3110" w:type="dxa"/>
            <w:vAlign w:val="center"/>
          </w:tcPr>
          <w:p w14:paraId="7474BAD9" w14:textId="77777777" w:rsidR="00210627" w:rsidRPr="00210627" w:rsidRDefault="00210627" w:rsidP="00210627">
            <w:pPr>
              <w:widowControl/>
              <w:spacing w:line="240" w:lineRule="auto"/>
              <w:ind w:firstLineChars="100" w:firstLine="180"/>
              <w:jc w:val="left"/>
              <w:rPr>
                <w:bCs/>
                <w:sz w:val="18"/>
                <w:szCs w:val="18"/>
              </w:rPr>
            </w:pPr>
            <w:r w:rsidRPr="00210627">
              <w:rPr>
                <w:rFonts w:hint="eastAsia"/>
                <w:bCs/>
                <w:sz w:val="18"/>
                <w:szCs w:val="18"/>
              </w:rPr>
              <w:t>半潜水长（</w:t>
            </w:r>
            <w:r w:rsidRPr="00210627">
              <w:rPr>
                <w:rFonts w:ascii="宋体" w:hAnsi="宋体"/>
                <w:bCs/>
                <w:kern w:val="0"/>
                <w:sz w:val="18"/>
                <w:szCs w:val="18"/>
              </w:rPr>
              <w:t>cm</w:t>
            </w:r>
            <w:r w:rsidRPr="00210627">
              <w:rPr>
                <w:rFonts w:ascii="宋体" w:hAnsi="宋体" w:hint="eastAsia"/>
                <w:bCs/>
                <w:kern w:val="0"/>
                <w:sz w:val="18"/>
                <w:szCs w:val="18"/>
              </w:rPr>
              <w:t>）</w:t>
            </w:r>
          </w:p>
        </w:tc>
        <w:tc>
          <w:tcPr>
            <w:tcW w:w="3112" w:type="dxa"/>
          </w:tcPr>
          <w:p w14:paraId="3D3103B5" w14:textId="54FA9241" w:rsidR="00210627" w:rsidRPr="00210627" w:rsidRDefault="00210627" w:rsidP="00210627">
            <w:pPr>
              <w:pStyle w:val="afffffffff9"/>
              <w:rPr>
                <w:bCs/>
                <w:szCs w:val="18"/>
              </w:rPr>
            </w:pPr>
            <w:r w:rsidRPr="00210627">
              <w:rPr>
                <w:rFonts w:hAnsi="宋体" w:hint="eastAsia"/>
                <w:bCs/>
                <w:szCs w:val="18"/>
              </w:rPr>
              <w:t>55.6～62.1</w:t>
            </w:r>
          </w:p>
        </w:tc>
        <w:tc>
          <w:tcPr>
            <w:tcW w:w="3112" w:type="dxa"/>
            <w:vAlign w:val="center"/>
          </w:tcPr>
          <w:p w14:paraId="1C67FE50" w14:textId="672B2948" w:rsidR="00210627" w:rsidRPr="00210627" w:rsidRDefault="00210627" w:rsidP="00210627">
            <w:pPr>
              <w:pStyle w:val="afffffffff9"/>
              <w:rPr>
                <w:bCs/>
                <w:szCs w:val="18"/>
              </w:rPr>
            </w:pPr>
            <w:r w:rsidRPr="00210627">
              <w:rPr>
                <w:rFonts w:hAnsi="宋体" w:hint="eastAsia"/>
                <w:bCs/>
                <w:szCs w:val="18"/>
              </w:rPr>
              <w:t>50.2～58.0</w:t>
            </w:r>
          </w:p>
        </w:tc>
      </w:tr>
    </w:tbl>
    <w:p w14:paraId="5B4C792C" w14:textId="75FC2B0F" w:rsidR="00E22FCB" w:rsidRPr="00625FAA" w:rsidRDefault="00E22FCB" w:rsidP="00543D44">
      <w:pPr>
        <w:pStyle w:val="affd"/>
        <w:spacing w:before="120" w:after="120"/>
      </w:pPr>
      <w:bookmarkStart w:id="63" w:name="_Toc190857244"/>
      <w:bookmarkStart w:id="64" w:name="_Toc191994483"/>
      <w:r w:rsidRPr="00625FAA">
        <w:rPr>
          <w:rFonts w:hint="eastAsia"/>
        </w:rPr>
        <w:t>生</w:t>
      </w:r>
      <w:bookmarkEnd w:id="63"/>
      <w:bookmarkEnd w:id="64"/>
      <w:r w:rsidR="004F3D4C">
        <w:rPr>
          <w:rFonts w:hint="eastAsia"/>
        </w:rPr>
        <w:t>长发育</w:t>
      </w:r>
      <w:r w:rsidR="002807D8">
        <w:rPr>
          <w:rFonts w:hint="eastAsia"/>
        </w:rPr>
        <w:t>性能</w:t>
      </w:r>
    </w:p>
    <w:p w14:paraId="1FD16853" w14:textId="7A96F35E" w:rsidR="00E22FCB" w:rsidRPr="00625FAA" w:rsidRDefault="002807D8" w:rsidP="00E22FCB">
      <w:pPr>
        <w:pStyle w:val="affffb"/>
        <w:ind w:firstLine="420"/>
      </w:pPr>
      <w:r>
        <w:rPr>
          <w:rFonts w:hint="eastAsia"/>
        </w:rPr>
        <w:t>生</w:t>
      </w:r>
      <w:r w:rsidR="00E22FCB" w:rsidRPr="00625FAA">
        <w:rPr>
          <w:rFonts w:hint="eastAsia"/>
        </w:rPr>
        <w:t>长发育性能见表2。</w:t>
      </w:r>
    </w:p>
    <w:p w14:paraId="6673D9FA" w14:textId="77777777" w:rsidR="00210627" w:rsidRPr="00B26CFB" w:rsidRDefault="00E22FCB" w:rsidP="00210627">
      <w:pPr>
        <w:pStyle w:val="aff2"/>
        <w:spacing w:before="120" w:after="120"/>
      </w:pPr>
      <w:r w:rsidRPr="00625FAA">
        <w:rPr>
          <w:rFonts w:hint="eastAsia"/>
        </w:rPr>
        <w:t>生长发育性能</w:t>
      </w:r>
    </w:p>
    <w:p w14:paraId="057E3519" w14:textId="77777777" w:rsidR="00210627" w:rsidRPr="00B26CFB" w:rsidRDefault="00210627" w:rsidP="00210627">
      <w:pPr>
        <w:pStyle w:val="affffb"/>
        <w:ind w:firstLine="360"/>
        <w:jc w:val="right"/>
        <w:rPr>
          <w:sz w:val="18"/>
          <w:szCs w:val="18"/>
        </w:rPr>
      </w:pPr>
      <w:r w:rsidRPr="00B26CFB">
        <w:rPr>
          <w:rFonts w:hint="eastAsia"/>
          <w:sz w:val="18"/>
          <w:szCs w:val="18"/>
        </w:rPr>
        <w:t>单位为克</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210627" w:rsidRPr="00B26CFB" w14:paraId="1CC389AC" w14:textId="77777777" w:rsidTr="006F5133">
        <w:trPr>
          <w:tblHeader/>
          <w:jc w:val="center"/>
        </w:trPr>
        <w:tc>
          <w:tcPr>
            <w:tcW w:w="3110" w:type="dxa"/>
            <w:vMerge w:val="restart"/>
            <w:tcBorders>
              <w:top w:val="single" w:sz="8" w:space="0" w:color="auto"/>
            </w:tcBorders>
            <w:vAlign w:val="center"/>
          </w:tcPr>
          <w:p w14:paraId="55C7BB6D" w14:textId="77777777" w:rsidR="00210627" w:rsidRPr="00B26CFB" w:rsidRDefault="00210627" w:rsidP="006F5133">
            <w:pPr>
              <w:pStyle w:val="afffffffff9"/>
              <w:rPr>
                <w:szCs w:val="18"/>
              </w:rPr>
            </w:pPr>
            <w:r w:rsidRPr="00B26CFB">
              <w:rPr>
                <w:rFonts w:hint="eastAsia"/>
                <w:szCs w:val="18"/>
              </w:rPr>
              <w:t>周龄</w:t>
            </w:r>
          </w:p>
        </w:tc>
        <w:tc>
          <w:tcPr>
            <w:tcW w:w="6224" w:type="dxa"/>
            <w:gridSpan w:val="2"/>
            <w:tcBorders>
              <w:top w:val="single" w:sz="8" w:space="0" w:color="auto"/>
              <w:bottom w:val="single" w:sz="4" w:space="0" w:color="auto"/>
            </w:tcBorders>
            <w:vAlign w:val="center"/>
          </w:tcPr>
          <w:p w14:paraId="6A6E190A" w14:textId="77777777" w:rsidR="00210627" w:rsidRPr="00B26CFB" w:rsidRDefault="00210627" w:rsidP="006F5133">
            <w:pPr>
              <w:pStyle w:val="afffffffff9"/>
              <w:rPr>
                <w:szCs w:val="18"/>
              </w:rPr>
            </w:pPr>
            <w:r w:rsidRPr="00B26CFB">
              <w:rPr>
                <w:rFonts w:hAnsi="宋体" w:cs="Calibri" w:hint="eastAsia"/>
                <w:szCs w:val="18"/>
              </w:rPr>
              <w:t>体重</w:t>
            </w:r>
          </w:p>
        </w:tc>
      </w:tr>
      <w:tr w:rsidR="00210627" w:rsidRPr="00B26CFB" w14:paraId="0705916F" w14:textId="77777777" w:rsidTr="006F5133">
        <w:trPr>
          <w:tblHeader/>
          <w:jc w:val="center"/>
        </w:trPr>
        <w:tc>
          <w:tcPr>
            <w:tcW w:w="3110" w:type="dxa"/>
            <w:vMerge/>
            <w:tcBorders>
              <w:bottom w:val="single" w:sz="8" w:space="0" w:color="auto"/>
            </w:tcBorders>
            <w:vAlign w:val="center"/>
          </w:tcPr>
          <w:p w14:paraId="14855AB0" w14:textId="77777777" w:rsidR="00210627" w:rsidRPr="00B26CFB" w:rsidRDefault="00210627" w:rsidP="006F5133">
            <w:pPr>
              <w:pStyle w:val="afffffffff9"/>
              <w:rPr>
                <w:szCs w:val="18"/>
              </w:rPr>
            </w:pPr>
          </w:p>
        </w:tc>
        <w:tc>
          <w:tcPr>
            <w:tcW w:w="3112" w:type="dxa"/>
            <w:tcBorders>
              <w:top w:val="single" w:sz="4" w:space="0" w:color="auto"/>
              <w:bottom w:val="single" w:sz="8" w:space="0" w:color="auto"/>
            </w:tcBorders>
            <w:vAlign w:val="center"/>
          </w:tcPr>
          <w:p w14:paraId="5AF4C530" w14:textId="77777777" w:rsidR="00210627" w:rsidRPr="00B26CFB" w:rsidRDefault="00210627" w:rsidP="006F5133">
            <w:pPr>
              <w:pStyle w:val="afffffffff9"/>
              <w:rPr>
                <w:szCs w:val="18"/>
              </w:rPr>
            </w:pPr>
            <w:r w:rsidRPr="00B26CFB">
              <w:rPr>
                <w:rFonts w:hint="eastAsia"/>
                <w:szCs w:val="18"/>
              </w:rPr>
              <w:t>公鸭</w:t>
            </w:r>
          </w:p>
        </w:tc>
        <w:tc>
          <w:tcPr>
            <w:tcW w:w="3112" w:type="dxa"/>
            <w:tcBorders>
              <w:top w:val="single" w:sz="4" w:space="0" w:color="auto"/>
              <w:bottom w:val="single" w:sz="8" w:space="0" w:color="auto"/>
            </w:tcBorders>
            <w:vAlign w:val="center"/>
          </w:tcPr>
          <w:p w14:paraId="7B3DA590" w14:textId="77777777" w:rsidR="00210627" w:rsidRPr="00B26CFB" w:rsidRDefault="00210627" w:rsidP="006F5133">
            <w:pPr>
              <w:pStyle w:val="afffffffff9"/>
              <w:rPr>
                <w:szCs w:val="18"/>
              </w:rPr>
            </w:pPr>
            <w:r w:rsidRPr="00B26CFB">
              <w:rPr>
                <w:rFonts w:hint="eastAsia"/>
                <w:szCs w:val="18"/>
              </w:rPr>
              <w:t>母鸭</w:t>
            </w:r>
          </w:p>
        </w:tc>
      </w:tr>
      <w:tr w:rsidR="00210627" w:rsidRPr="00B26CFB" w14:paraId="0B928F49" w14:textId="77777777" w:rsidTr="006F5133">
        <w:trPr>
          <w:jc w:val="center"/>
        </w:trPr>
        <w:tc>
          <w:tcPr>
            <w:tcW w:w="3110" w:type="dxa"/>
            <w:tcBorders>
              <w:top w:val="single" w:sz="8" w:space="0" w:color="auto"/>
            </w:tcBorders>
            <w:vAlign w:val="center"/>
          </w:tcPr>
          <w:p w14:paraId="7BA8F635" w14:textId="77777777" w:rsidR="00210627" w:rsidRPr="00210627" w:rsidRDefault="00210627" w:rsidP="00210627">
            <w:pPr>
              <w:widowControl/>
              <w:spacing w:line="240" w:lineRule="auto"/>
              <w:ind w:leftChars="-50" w:left="-105" w:rightChars="-50" w:right="-105"/>
              <w:jc w:val="center"/>
              <w:rPr>
                <w:sz w:val="18"/>
                <w:szCs w:val="18"/>
              </w:rPr>
            </w:pPr>
            <w:r w:rsidRPr="00210627">
              <w:rPr>
                <w:rFonts w:ascii="宋体" w:hAnsi="宋体" w:cs="Calibri"/>
                <w:sz w:val="18"/>
                <w:szCs w:val="18"/>
              </w:rPr>
              <w:t>初生</w:t>
            </w:r>
          </w:p>
        </w:tc>
        <w:tc>
          <w:tcPr>
            <w:tcW w:w="3112" w:type="dxa"/>
            <w:tcBorders>
              <w:top w:val="single" w:sz="8" w:space="0" w:color="auto"/>
            </w:tcBorders>
          </w:tcPr>
          <w:p w14:paraId="1BFA59E0" w14:textId="36D86793" w:rsidR="00210627" w:rsidRPr="00210627" w:rsidRDefault="00210627" w:rsidP="00210627">
            <w:pPr>
              <w:pStyle w:val="afffffffff9"/>
              <w:rPr>
                <w:szCs w:val="18"/>
              </w:rPr>
            </w:pPr>
            <w:r w:rsidRPr="00210627">
              <w:rPr>
                <w:rFonts w:hAnsi="宋体" w:hint="eastAsia"/>
                <w:szCs w:val="18"/>
              </w:rPr>
              <w:t>40.0～48.0</w:t>
            </w:r>
          </w:p>
        </w:tc>
        <w:tc>
          <w:tcPr>
            <w:tcW w:w="3112" w:type="dxa"/>
            <w:tcBorders>
              <w:top w:val="single" w:sz="8" w:space="0" w:color="auto"/>
            </w:tcBorders>
            <w:vAlign w:val="center"/>
          </w:tcPr>
          <w:p w14:paraId="6E569B59" w14:textId="18707C19" w:rsidR="00210627" w:rsidRPr="00210627" w:rsidRDefault="00210627" w:rsidP="00210627">
            <w:pPr>
              <w:pStyle w:val="afffffffff9"/>
              <w:rPr>
                <w:szCs w:val="18"/>
              </w:rPr>
            </w:pPr>
            <w:r w:rsidRPr="00210627">
              <w:rPr>
                <w:rFonts w:hAnsi="宋体" w:hint="eastAsia"/>
                <w:szCs w:val="18"/>
              </w:rPr>
              <w:t>38.0～47.0</w:t>
            </w:r>
          </w:p>
        </w:tc>
      </w:tr>
      <w:tr w:rsidR="00210627" w:rsidRPr="00B26CFB" w14:paraId="3746566F" w14:textId="77777777" w:rsidTr="006F5133">
        <w:trPr>
          <w:jc w:val="center"/>
        </w:trPr>
        <w:tc>
          <w:tcPr>
            <w:tcW w:w="3110" w:type="dxa"/>
            <w:vAlign w:val="center"/>
          </w:tcPr>
          <w:p w14:paraId="108F9101" w14:textId="77777777" w:rsidR="00210627" w:rsidRPr="00210627" w:rsidRDefault="00210627" w:rsidP="00210627">
            <w:pPr>
              <w:widowControl/>
              <w:spacing w:line="240" w:lineRule="auto"/>
              <w:ind w:leftChars="-50" w:left="-105" w:rightChars="-50" w:right="-105"/>
              <w:jc w:val="center"/>
              <w:rPr>
                <w:sz w:val="18"/>
                <w:szCs w:val="18"/>
              </w:rPr>
            </w:pPr>
            <w:r w:rsidRPr="00210627">
              <w:rPr>
                <w:rFonts w:ascii="宋体" w:hAnsi="宋体" w:cs="Calibri"/>
                <w:sz w:val="18"/>
                <w:szCs w:val="18"/>
              </w:rPr>
              <w:t>2</w:t>
            </w:r>
            <w:r w:rsidRPr="00210627">
              <w:rPr>
                <w:sz w:val="18"/>
                <w:szCs w:val="18"/>
              </w:rPr>
              <w:t xml:space="preserve"> </w:t>
            </w:r>
          </w:p>
        </w:tc>
        <w:tc>
          <w:tcPr>
            <w:tcW w:w="3112" w:type="dxa"/>
          </w:tcPr>
          <w:p w14:paraId="6EBA90A7" w14:textId="2F53F6E2" w:rsidR="00210627" w:rsidRPr="00210627" w:rsidRDefault="00210627" w:rsidP="00210627">
            <w:pPr>
              <w:pStyle w:val="afffffffff9"/>
              <w:rPr>
                <w:szCs w:val="18"/>
              </w:rPr>
            </w:pPr>
            <w:r w:rsidRPr="00210627">
              <w:rPr>
                <w:rFonts w:hAnsi="宋体" w:hint="eastAsia"/>
                <w:szCs w:val="18"/>
              </w:rPr>
              <w:t>280.0～340.0</w:t>
            </w:r>
          </w:p>
        </w:tc>
        <w:tc>
          <w:tcPr>
            <w:tcW w:w="3112" w:type="dxa"/>
            <w:vAlign w:val="center"/>
          </w:tcPr>
          <w:p w14:paraId="064C46D7" w14:textId="7B8DB253" w:rsidR="00210627" w:rsidRPr="00210627" w:rsidRDefault="00210627" w:rsidP="00210627">
            <w:pPr>
              <w:pStyle w:val="afffffffff9"/>
              <w:rPr>
                <w:szCs w:val="18"/>
              </w:rPr>
            </w:pPr>
            <w:r w:rsidRPr="00210627">
              <w:rPr>
                <w:rFonts w:hAnsi="宋体" w:hint="eastAsia"/>
                <w:szCs w:val="18"/>
              </w:rPr>
              <w:t>260.0～330.0</w:t>
            </w:r>
          </w:p>
        </w:tc>
      </w:tr>
      <w:tr w:rsidR="00210627" w:rsidRPr="00B26CFB" w14:paraId="6D8B0ED8" w14:textId="77777777" w:rsidTr="006F5133">
        <w:trPr>
          <w:jc w:val="center"/>
        </w:trPr>
        <w:tc>
          <w:tcPr>
            <w:tcW w:w="3110" w:type="dxa"/>
            <w:vAlign w:val="center"/>
          </w:tcPr>
          <w:p w14:paraId="206EC03C" w14:textId="77777777" w:rsidR="00210627" w:rsidRPr="00210627" w:rsidRDefault="00210627" w:rsidP="00210627">
            <w:pPr>
              <w:widowControl/>
              <w:spacing w:line="240" w:lineRule="auto"/>
              <w:ind w:leftChars="-50" w:left="-105" w:rightChars="-50" w:right="-105"/>
              <w:jc w:val="center"/>
              <w:rPr>
                <w:sz w:val="18"/>
                <w:szCs w:val="18"/>
              </w:rPr>
            </w:pPr>
            <w:r w:rsidRPr="00210627">
              <w:rPr>
                <w:rFonts w:ascii="宋体" w:hAnsi="宋体" w:cs="Calibri"/>
                <w:sz w:val="18"/>
                <w:szCs w:val="18"/>
              </w:rPr>
              <w:t>4</w:t>
            </w:r>
          </w:p>
        </w:tc>
        <w:tc>
          <w:tcPr>
            <w:tcW w:w="3112" w:type="dxa"/>
          </w:tcPr>
          <w:p w14:paraId="53D18474" w14:textId="4A0A4A69" w:rsidR="00210627" w:rsidRPr="00210627" w:rsidRDefault="00210627" w:rsidP="00210627">
            <w:pPr>
              <w:pStyle w:val="afffffffff9"/>
              <w:rPr>
                <w:szCs w:val="18"/>
              </w:rPr>
            </w:pPr>
            <w:r w:rsidRPr="00210627">
              <w:rPr>
                <w:rFonts w:hAnsi="宋体" w:hint="eastAsia"/>
                <w:szCs w:val="18"/>
              </w:rPr>
              <w:t>710.0～850.0</w:t>
            </w:r>
          </w:p>
        </w:tc>
        <w:tc>
          <w:tcPr>
            <w:tcW w:w="3112" w:type="dxa"/>
            <w:vAlign w:val="center"/>
          </w:tcPr>
          <w:p w14:paraId="27D33AFF" w14:textId="632A48B5" w:rsidR="00210627" w:rsidRPr="00210627" w:rsidRDefault="00210627" w:rsidP="00210627">
            <w:pPr>
              <w:pStyle w:val="afffffffff9"/>
              <w:rPr>
                <w:szCs w:val="18"/>
              </w:rPr>
            </w:pPr>
            <w:r w:rsidRPr="00210627">
              <w:rPr>
                <w:rFonts w:hAnsi="宋体" w:hint="eastAsia"/>
                <w:szCs w:val="18"/>
              </w:rPr>
              <w:t>670.0～810.0</w:t>
            </w:r>
          </w:p>
        </w:tc>
      </w:tr>
      <w:tr w:rsidR="00210627" w:rsidRPr="00A00AD0" w14:paraId="3D6E1F9F" w14:textId="77777777" w:rsidTr="006F5133">
        <w:trPr>
          <w:jc w:val="center"/>
        </w:trPr>
        <w:tc>
          <w:tcPr>
            <w:tcW w:w="3110" w:type="dxa"/>
            <w:vAlign w:val="center"/>
          </w:tcPr>
          <w:p w14:paraId="0AC555E1" w14:textId="77777777" w:rsidR="00210627" w:rsidRPr="00A00AD0" w:rsidRDefault="00210627" w:rsidP="00210627">
            <w:pPr>
              <w:widowControl/>
              <w:spacing w:line="240" w:lineRule="auto"/>
              <w:ind w:leftChars="-50" w:left="-105" w:rightChars="-50" w:right="-105"/>
              <w:jc w:val="center"/>
              <w:rPr>
                <w:sz w:val="18"/>
                <w:szCs w:val="18"/>
              </w:rPr>
            </w:pPr>
            <w:r w:rsidRPr="00A00AD0">
              <w:rPr>
                <w:rFonts w:ascii="宋体" w:hAnsi="宋体" w:cs="Calibri"/>
                <w:sz w:val="18"/>
                <w:szCs w:val="18"/>
              </w:rPr>
              <w:t>6</w:t>
            </w:r>
            <w:r w:rsidRPr="00A00AD0">
              <w:rPr>
                <w:sz w:val="18"/>
                <w:szCs w:val="18"/>
              </w:rPr>
              <w:t xml:space="preserve"> </w:t>
            </w:r>
          </w:p>
        </w:tc>
        <w:tc>
          <w:tcPr>
            <w:tcW w:w="3112" w:type="dxa"/>
          </w:tcPr>
          <w:p w14:paraId="4F7C514F" w14:textId="6119BA36" w:rsidR="00210627" w:rsidRPr="00A00AD0" w:rsidRDefault="00210627" w:rsidP="00210627">
            <w:pPr>
              <w:pStyle w:val="afffffffff9"/>
              <w:rPr>
                <w:szCs w:val="18"/>
              </w:rPr>
            </w:pPr>
            <w:r w:rsidRPr="00A00AD0">
              <w:rPr>
                <w:rFonts w:hAnsi="宋体" w:hint="eastAsia"/>
                <w:szCs w:val="18"/>
              </w:rPr>
              <w:t>1030.0～1230.0</w:t>
            </w:r>
          </w:p>
        </w:tc>
        <w:tc>
          <w:tcPr>
            <w:tcW w:w="3112" w:type="dxa"/>
            <w:vAlign w:val="center"/>
          </w:tcPr>
          <w:p w14:paraId="6F4822DB" w14:textId="50E678AF" w:rsidR="00210627" w:rsidRPr="00A00AD0" w:rsidRDefault="00210627" w:rsidP="00210627">
            <w:pPr>
              <w:pStyle w:val="afffffffff9"/>
              <w:rPr>
                <w:szCs w:val="18"/>
              </w:rPr>
            </w:pPr>
            <w:r w:rsidRPr="00A00AD0">
              <w:rPr>
                <w:rFonts w:hAnsi="宋体" w:hint="eastAsia"/>
                <w:szCs w:val="18"/>
              </w:rPr>
              <w:t>980.0～1180.0</w:t>
            </w:r>
          </w:p>
        </w:tc>
      </w:tr>
      <w:tr w:rsidR="00210627" w:rsidRPr="00A00AD0" w14:paraId="0E458453" w14:textId="77777777" w:rsidTr="006F5133">
        <w:trPr>
          <w:jc w:val="center"/>
        </w:trPr>
        <w:tc>
          <w:tcPr>
            <w:tcW w:w="3110" w:type="dxa"/>
            <w:vAlign w:val="center"/>
          </w:tcPr>
          <w:p w14:paraId="44BFFE8A" w14:textId="77777777" w:rsidR="00210627" w:rsidRPr="00A00AD0" w:rsidRDefault="00210627" w:rsidP="00210627">
            <w:pPr>
              <w:widowControl/>
              <w:spacing w:line="240" w:lineRule="auto"/>
              <w:ind w:leftChars="-50" w:left="-105" w:rightChars="-50" w:right="-105"/>
              <w:jc w:val="center"/>
              <w:rPr>
                <w:sz w:val="18"/>
                <w:szCs w:val="18"/>
              </w:rPr>
            </w:pPr>
            <w:r w:rsidRPr="00A00AD0">
              <w:rPr>
                <w:rFonts w:ascii="宋体" w:hAnsi="宋体" w:cs="Calibri"/>
                <w:sz w:val="18"/>
                <w:szCs w:val="18"/>
              </w:rPr>
              <w:t>8</w:t>
            </w:r>
            <w:r w:rsidRPr="00A00AD0">
              <w:rPr>
                <w:sz w:val="18"/>
                <w:szCs w:val="18"/>
              </w:rPr>
              <w:t xml:space="preserve"> </w:t>
            </w:r>
          </w:p>
        </w:tc>
        <w:tc>
          <w:tcPr>
            <w:tcW w:w="3112" w:type="dxa"/>
          </w:tcPr>
          <w:p w14:paraId="1494BD91" w14:textId="0B9636ED" w:rsidR="00210627" w:rsidRPr="00A00AD0" w:rsidRDefault="00210627" w:rsidP="00210627">
            <w:pPr>
              <w:pStyle w:val="afffffffff9"/>
              <w:rPr>
                <w:szCs w:val="18"/>
              </w:rPr>
            </w:pPr>
            <w:r w:rsidRPr="00A00AD0">
              <w:rPr>
                <w:rFonts w:hAnsi="宋体" w:hint="eastAsia"/>
                <w:szCs w:val="18"/>
              </w:rPr>
              <w:t>1380.0～1650.0</w:t>
            </w:r>
          </w:p>
        </w:tc>
        <w:tc>
          <w:tcPr>
            <w:tcW w:w="3112" w:type="dxa"/>
            <w:vAlign w:val="center"/>
          </w:tcPr>
          <w:p w14:paraId="29391774" w14:textId="597E5091" w:rsidR="00210627" w:rsidRPr="00A00AD0" w:rsidRDefault="00210627" w:rsidP="00210627">
            <w:pPr>
              <w:pStyle w:val="afffffffff9"/>
              <w:rPr>
                <w:szCs w:val="18"/>
              </w:rPr>
            </w:pPr>
            <w:r w:rsidRPr="00A00AD0">
              <w:rPr>
                <w:rFonts w:hAnsi="宋体" w:hint="eastAsia"/>
                <w:szCs w:val="18"/>
              </w:rPr>
              <w:t>1350.0～1580.0</w:t>
            </w:r>
          </w:p>
        </w:tc>
      </w:tr>
      <w:tr w:rsidR="00210627" w:rsidRPr="00A00AD0" w14:paraId="395213BD" w14:textId="77777777" w:rsidTr="006F5133">
        <w:trPr>
          <w:jc w:val="center"/>
        </w:trPr>
        <w:tc>
          <w:tcPr>
            <w:tcW w:w="3110" w:type="dxa"/>
            <w:vAlign w:val="center"/>
          </w:tcPr>
          <w:p w14:paraId="1BF22D0F" w14:textId="77777777" w:rsidR="00210627" w:rsidRPr="00A00AD0" w:rsidRDefault="00210627" w:rsidP="00210627">
            <w:pPr>
              <w:widowControl/>
              <w:spacing w:line="240" w:lineRule="auto"/>
              <w:ind w:leftChars="-50" w:left="-105" w:rightChars="-50" w:right="-105"/>
              <w:jc w:val="center"/>
              <w:rPr>
                <w:sz w:val="18"/>
                <w:szCs w:val="18"/>
              </w:rPr>
            </w:pPr>
            <w:r w:rsidRPr="00A00AD0">
              <w:rPr>
                <w:rFonts w:ascii="宋体" w:hAnsi="宋体" w:cs="Calibri"/>
                <w:sz w:val="18"/>
                <w:szCs w:val="18"/>
              </w:rPr>
              <w:t>10</w:t>
            </w:r>
            <w:r w:rsidRPr="00A00AD0">
              <w:rPr>
                <w:sz w:val="18"/>
                <w:szCs w:val="18"/>
              </w:rPr>
              <w:t xml:space="preserve"> </w:t>
            </w:r>
          </w:p>
        </w:tc>
        <w:tc>
          <w:tcPr>
            <w:tcW w:w="3112" w:type="dxa"/>
          </w:tcPr>
          <w:p w14:paraId="34B7682D" w14:textId="5AF376DB" w:rsidR="00210627" w:rsidRPr="00A00AD0" w:rsidRDefault="00210627" w:rsidP="00210627">
            <w:pPr>
              <w:pStyle w:val="afffffffff9"/>
              <w:rPr>
                <w:szCs w:val="18"/>
              </w:rPr>
            </w:pPr>
            <w:r w:rsidRPr="00A00AD0">
              <w:rPr>
                <w:rFonts w:hAnsi="宋体" w:hint="eastAsia"/>
                <w:szCs w:val="18"/>
              </w:rPr>
              <w:t>1620.0～1880.0</w:t>
            </w:r>
          </w:p>
        </w:tc>
        <w:tc>
          <w:tcPr>
            <w:tcW w:w="3112" w:type="dxa"/>
            <w:vAlign w:val="center"/>
          </w:tcPr>
          <w:p w14:paraId="7B244403" w14:textId="396213A8" w:rsidR="00210627" w:rsidRPr="00A00AD0" w:rsidRDefault="00210627" w:rsidP="00210627">
            <w:pPr>
              <w:pStyle w:val="afffffffff9"/>
              <w:rPr>
                <w:szCs w:val="18"/>
              </w:rPr>
            </w:pPr>
            <w:r w:rsidRPr="00A00AD0">
              <w:rPr>
                <w:rFonts w:hAnsi="宋体" w:hint="eastAsia"/>
                <w:szCs w:val="18"/>
              </w:rPr>
              <w:t>1570.0～1820.0</w:t>
            </w:r>
          </w:p>
        </w:tc>
      </w:tr>
      <w:tr w:rsidR="00210627" w:rsidRPr="00A00AD0" w14:paraId="55B29D06" w14:textId="77777777" w:rsidTr="006F5133">
        <w:trPr>
          <w:jc w:val="center"/>
        </w:trPr>
        <w:tc>
          <w:tcPr>
            <w:tcW w:w="3110" w:type="dxa"/>
            <w:vAlign w:val="center"/>
          </w:tcPr>
          <w:p w14:paraId="1CCBFBD3" w14:textId="77777777" w:rsidR="00210627" w:rsidRPr="00A00AD0" w:rsidRDefault="00210627" w:rsidP="00210627">
            <w:pPr>
              <w:widowControl/>
              <w:spacing w:line="240" w:lineRule="auto"/>
              <w:ind w:leftChars="-50" w:left="-105" w:rightChars="-50" w:right="-105"/>
              <w:jc w:val="center"/>
              <w:rPr>
                <w:sz w:val="18"/>
                <w:szCs w:val="18"/>
              </w:rPr>
            </w:pPr>
            <w:r w:rsidRPr="00A00AD0">
              <w:rPr>
                <w:rFonts w:ascii="宋体" w:hAnsi="宋体" w:cs="Calibri"/>
                <w:sz w:val="18"/>
                <w:szCs w:val="18"/>
              </w:rPr>
              <w:t>12</w:t>
            </w:r>
            <w:r w:rsidRPr="00A00AD0">
              <w:rPr>
                <w:sz w:val="18"/>
                <w:szCs w:val="18"/>
              </w:rPr>
              <w:t xml:space="preserve"> </w:t>
            </w:r>
          </w:p>
        </w:tc>
        <w:tc>
          <w:tcPr>
            <w:tcW w:w="3112" w:type="dxa"/>
          </w:tcPr>
          <w:p w14:paraId="5888900A" w14:textId="4A3E2DF0" w:rsidR="00210627" w:rsidRPr="00A00AD0" w:rsidRDefault="00210627" w:rsidP="00210627">
            <w:pPr>
              <w:pStyle w:val="afffffffff9"/>
              <w:rPr>
                <w:szCs w:val="18"/>
              </w:rPr>
            </w:pPr>
            <w:r w:rsidRPr="00A00AD0">
              <w:rPr>
                <w:rFonts w:hAnsi="宋体" w:hint="eastAsia"/>
                <w:szCs w:val="18"/>
              </w:rPr>
              <w:t>1870.0～2090.0</w:t>
            </w:r>
          </w:p>
        </w:tc>
        <w:tc>
          <w:tcPr>
            <w:tcW w:w="3112" w:type="dxa"/>
            <w:vAlign w:val="center"/>
          </w:tcPr>
          <w:p w14:paraId="0A0AA6EE" w14:textId="2E1A8E3F" w:rsidR="00210627" w:rsidRPr="00A00AD0" w:rsidRDefault="00210627" w:rsidP="00210627">
            <w:pPr>
              <w:pStyle w:val="afffffffff9"/>
              <w:rPr>
                <w:szCs w:val="18"/>
              </w:rPr>
            </w:pPr>
            <w:r w:rsidRPr="00A00AD0">
              <w:rPr>
                <w:rFonts w:hAnsi="宋体" w:hint="eastAsia"/>
                <w:szCs w:val="18"/>
              </w:rPr>
              <w:t>1810.0～2030.0</w:t>
            </w:r>
          </w:p>
        </w:tc>
      </w:tr>
    </w:tbl>
    <w:p w14:paraId="2206170B" w14:textId="77777777" w:rsidR="00E22FCB" w:rsidRPr="00A00AD0" w:rsidRDefault="00E22FCB" w:rsidP="00E22FCB">
      <w:pPr>
        <w:pStyle w:val="affd"/>
        <w:spacing w:before="120" w:after="120"/>
      </w:pPr>
      <w:bookmarkStart w:id="65" w:name="_Toc190857246"/>
      <w:bookmarkStart w:id="66" w:name="_Toc191994485"/>
      <w:r w:rsidRPr="00A00AD0">
        <w:t>屠宰</w:t>
      </w:r>
      <w:r w:rsidRPr="00A00AD0">
        <w:rPr>
          <w:rFonts w:hint="eastAsia"/>
        </w:rPr>
        <w:t>性能</w:t>
      </w:r>
      <w:bookmarkEnd w:id="65"/>
      <w:bookmarkEnd w:id="66"/>
    </w:p>
    <w:p w14:paraId="5EAEC82D" w14:textId="2273050A" w:rsidR="00E22FCB" w:rsidRPr="00A00AD0" w:rsidRDefault="00E22FCB" w:rsidP="00E22FCB">
      <w:pPr>
        <w:pStyle w:val="affffb"/>
        <w:ind w:firstLine="420"/>
      </w:pPr>
      <w:r w:rsidRPr="00A00AD0">
        <w:rPr>
          <w:rFonts w:hint="eastAsia"/>
        </w:rPr>
        <w:t>上市日龄（</w:t>
      </w:r>
      <w:r w:rsidR="001954D4" w:rsidRPr="00A00AD0">
        <w:t>90</w:t>
      </w:r>
      <w:r w:rsidR="008D6F1E" w:rsidRPr="00A00AD0">
        <w:rPr>
          <w:rFonts w:hint="eastAsia"/>
          <w:vertAlign w:val="subscript"/>
        </w:rPr>
        <w:t xml:space="preserve"> </w:t>
      </w:r>
      <w:r w:rsidRPr="00A00AD0">
        <w:rPr>
          <w:rFonts w:hint="eastAsia"/>
        </w:rPr>
        <w:t>d）屠宰性能见表3。</w:t>
      </w:r>
    </w:p>
    <w:p w14:paraId="20355B33" w14:textId="52217349" w:rsidR="00210627" w:rsidRPr="00A00AD0" w:rsidRDefault="00E22FCB" w:rsidP="00210627">
      <w:pPr>
        <w:pStyle w:val="aff2"/>
        <w:spacing w:before="120" w:after="120"/>
      </w:pPr>
      <w:r w:rsidRPr="00A00AD0">
        <w:rPr>
          <w:rFonts w:hint="eastAsia"/>
        </w:rPr>
        <w:t>上市日龄（</w:t>
      </w:r>
      <w:r w:rsidR="001954D4" w:rsidRPr="00A00AD0">
        <w:t>90</w:t>
      </w:r>
      <w:r w:rsidRPr="00A00AD0">
        <w:rPr>
          <w:vertAlign w:val="subscript"/>
        </w:rPr>
        <w:t xml:space="preserve"> </w:t>
      </w:r>
      <w:r w:rsidRPr="00A00AD0">
        <w:rPr>
          <w:rFonts w:hint="eastAsia"/>
        </w:rPr>
        <w:t>d）屠宰性能</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1"/>
        <w:gridCol w:w="3112"/>
        <w:gridCol w:w="3111"/>
      </w:tblGrid>
      <w:tr w:rsidR="00210627" w:rsidRPr="00A00AD0" w14:paraId="04D82F24" w14:textId="77777777" w:rsidTr="006F5133">
        <w:trPr>
          <w:tblHeader/>
          <w:jc w:val="center"/>
        </w:trPr>
        <w:tc>
          <w:tcPr>
            <w:tcW w:w="3111" w:type="dxa"/>
            <w:tcBorders>
              <w:top w:val="single" w:sz="8" w:space="0" w:color="auto"/>
              <w:bottom w:val="single" w:sz="8" w:space="0" w:color="auto"/>
            </w:tcBorders>
            <w:vAlign w:val="center"/>
          </w:tcPr>
          <w:p w14:paraId="39F86A27" w14:textId="77777777" w:rsidR="00210627" w:rsidRPr="00A00AD0" w:rsidRDefault="00210627" w:rsidP="006F5133">
            <w:pPr>
              <w:pStyle w:val="afffffffff9"/>
              <w:rPr>
                <w:szCs w:val="18"/>
              </w:rPr>
            </w:pPr>
            <w:r w:rsidRPr="00A00AD0">
              <w:rPr>
                <w:rFonts w:hint="eastAsia"/>
                <w:szCs w:val="18"/>
              </w:rPr>
              <w:t>项目</w:t>
            </w:r>
          </w:p>
        </w:tc>
        <w:tc>
          <w:tcPr>
            <w:tcW w:w="3112" w:type="dxa"/>
            <w:tcBorders>
              <w:top w:val="single" w:sz="8" w:space="0" w:color="auto"/>
              <w:bottom w:val="single" w:sz="8" w:space="0" w:color="auto"/>
            </w:tcBorders>
            <w:vAlign w:val="center"/>
          </w:tcPr>
          <w:p w14:paraId="0A0D1D9B" w14:textId="77777777" w:rsidR="00210627" w:rsidRPr="00A00AD0" w:rsidRDefault="00210627" w:rsidP="006F5133">
            <w:pPr>
              <w:pStyle w:val="afffffffff9"/>
              <w:rPr>
                <w:szCs w:val="18"/>
              </w:rPr>
            </w:pPr>
            <w:r w:rsidRPr="00A00AD0">
              <w:rPr>
                <w:rFonts w:hint="eastAsia"/>
                <w:szCs w:val="18"/>
              </w:rPr>
              <w:t>公鸭</w:t>
            </w:r>
          </w:p>
        </w:tc>
        <w:tc>
          <w:tcPr>
            <w:tcW w:w="3111" w:type="dxa"/>
            <w:tcBorders>
              <w:top w:val="single" w:sz="8" w:space="0" w:color="auto"/>
              <w:bottom w:val="single" w:sz="8" w:space="0" w:color="auto"/>
            </w:tcBorders>
            <w:vAlign w:val="center"/>
          </w:tcPr>
          <w:p w14:paraId="34358911" w14:textId="77777777" w:rsidR="00210627" w:rsidRPr="00A00AD0" w:rsidRDefault="00210627" w:rsidP="006F5133">
            <w:pPr>
              <w:pStyle w:val="afffffffff9"/>
              <w:rPr>
                <w:szCs w:val="18"/>
              </w:rPr>
            </w:pPr>
            <w:r w:rsidRPr="00A00AD0">
              <w:rPr>
                <w:rFonts w:hint="eastAsia"/>
                <w:szCs w:val="18"/>
              </w:rPr>
              <w:t>母鸭</w:t>
            </w:r>
          </w:p>
        </w:tc>
      </w:tr>
      <w:tr w:rsidR="009C5FE6" w:rsidRPr="00A00AD0" w14:paraId="3D2C4E42" w14:textId="77777777" w:rsidTr="006F5133">
        <w:trPr>
          <w:jc w:val="center"/>
        </w:trPr>
        <w:tc>
          <w:tcPr>
            <w:tcW w:w="3111" w:type="dxa"/>
            <w:tcBorders>
              <w:top w:val="single" w:sz="8" w:space="0" w:color="auto"/>
            </w:tcBorders>
            <w:vAlign w:val="center"/>
          </w:tcPr>
          <w:p w14:paraId="74952302" w14:textId="77777777" w:rsidR="009C5FE6" w:rsidRPr="00A00AD0" w:rsidRDefault="009C5FE6" w:rsidP="009C5FE6">
            <w:pPr>
              <w:widowControl/>
              <w:spacing w:line="240" w:lineRule="auto"/>
              <w:ind w:firstLineChars="100" w:firstLine="180"/>
              <w:jc w:val="left"/>
              <w:rPr>
                <w:sz w:val="18"/>
                <w:szCs w:val="18"/>
              </w:rPr>
            </w:pPr>
            <w:r w:rsidRPr="00A00AD0">
              <w:rPr>
                <w:rFonts w:ascii="宋体" w:hAnsi="宋体"/>
                <w:bCs/>
                <w:kern w:val="0"/>
                <w:sz w:val="18"/>
                <w:szCs w:val="18"/>
              </w:rPr>
              <w:t>宰前体重</w:t>
            </w:r>
            <w:r w:rsidRPr="00A00AD0">
              <w:rPr>
                <w:rFonts w:ascii="宋体" w:hAnsi="宋体" w:hint="eastAsia"/>
                <w:bCs/>
                <w:kern w:val="0"/>
                <w:sz w:val="18"/>
                <w:szCs w:val="18"/>
              </w:rPr>
              <w:t>（</w:t>
            </w:r>
            <w:r w:rsidRPr="00A00AD0">
              <w:rPr>
                <w:rFonts w:ascii="宋体" w:hAnsi="宋体"/>
                <w:bCs/>
                <w:kern w:val="0"/>
                <w:sz w:val="18"/>
                <w:szCs w:val="18"/>
              </w:rPr>
              <w:t>g</w:t>
            </w:r>
            <w:r w:rsidRPr="00A00AD0">
              <w:rPr>
                <w:rFonts w:ascii="宋体" w:hAnsi="宋体" w:hint="eastAsia"/>
                <w:bCs/>
                <w:kern w:val="0"/>
                <w:sz w:val="18"/>
                <w:szCs w:val="18"/>
              </w:rPr>
              <w:t>）</w:t>
            </w:r>
          </w:p>
        </w:tc>
        <w:tc>
          <w:tcPr>
            <w:tcW w:w="3112" w:type="dxa"/>
            <w:tcBorders>
              <w:top w:val="single" w:sz="8" w:space="0" w:color="auto"/>
            </w:tcBorders>
          </w:tcPr>
          <w:p w14:paraId="186D0701" w14:textId="633C2FFA" w:rsidR="009C5FE6" w:rsidRPr="00A00AD0" w:rsidRDefault="009C5FE6" w:rsidP="009C5FE6">
            <w:pPr>
              <w:pStyle w:val="afffffffff9"/>
              <w:rPr>
                <w:szCs w:val="18"/>
              </w:rPr>
            </w:pPr>
            <w:r w:rsidRPr="00A00AD0">
              <w:rPr>
                <w:rFonts w:hAnsi="宋体" w:hint="eastAsia"/>
                <w:szCs w:val="18"/>
              </w:rPr>
              <w:t>1790.0～2160.0</w:t>
            </w:r>
          </w:p>
        </w:tc>
        <w:tc>
          <w:tcPr>
            <w:tcW w:w="3111" w:type="dxa"/>
            <w:tcBorders>
              <w:top w:val="single" w:sz="8" w:space="0" w:color="auto"/>
            </w:tcBorders>
            <w:vAlign w:val="bottom"/>
          </w:tcPr>
          <w:p w14:paraId="29B26DD5" w14:textId="0BAAF552" w:rsidR="009C5FE6" w:rsidRPr="00A00AD0" w:rsidRDefault="009C5FE6" w:rsidP="009C5FE6">
            <w:pPr>
              <w:pStyle w:val="afffffffff9"/>
              <w:rPr>
                <w:szCs w:val="18"/>
              </w:rPr>
            </w:pPr>
            <w:r w:rsidRPr="00A00AD0">
              <w:rPr>
                <w:rFonts w:hAnsi="宋体" w:hint="eastAsia"/>
                <w:szCs w:val="18"/>
              </w:rPr>
              <w:t>1810.0～2100.0</w:t>
            </w:r>
          </w:p>
        </w:tc>
      </w:tr>
      <w:tr w:rsidR="009C5FE6" w:rsidRPr="00A00AD0" w14:paraId="0AA290D3" w14:textId="77777777" w:rsidTr="006F5133">
        <w:trPr>
          <w:jc w:val="center"/>
        </w:trPr>
        <w:tc>
          <w:tcPr>
            <w:tcW w:w="3111" w:type="dxa"/>
            <w:vAlign w:val="center"/>
          </w:tcPr>
          <w:p w14:paraId="67C3178F" w14:textId="77777777" w:rsidR="009C5FE6" w:rsidRPr="00A00AD0" w:rsidRDefault="009C5FE6" w:rsidP="009C5FE6">
            <w:pPr>
              <w:widowControl/>
              <w:spacing w:line="240" w:lineRule="auto"/>
              <w:ind w:firstLineChars="100" w:firstLine="180"/>
              <w:jc w:val="left"/>
              <w:rPr>
                <w:sz w:val="18"/>
                <w:szCs w:val="18"/>
              </w:rPr>
            </w:pPr>
            <w:r w:rsidRPr="00A00AD0">
              <w:rPr>
                <w:rFonts w:ascii="宋体" w:hAnsi="宋体"/>
                <w:bCs/>
                <w:kern w:val="0"/>
                <w:sz w:val="18"/>
                <w:szCs w:val="18"/>
              </w:rPr>
              <w:t>屠宰率</w:t>
            </w:r>
            <w:r w:rsidRPr="00A00AD0">
              <w:rPr>
                <w:rFonts w:ascii="宋体" w:hAnsi="宋体" w:hint="eastAsia"/>
                <w:bCs/>
                <w:kern w:val="0"/>
                <w:sz w:val="18"/>
                <w:szCs w:val="18"/>
              </w:rPr>
              <w:t>（</w:t>
            </w:r>
            <w:r w:rsidRPr="00A00AD0">
              <w:rPr>
                <w:rFonts w:ascii="宋体" w:hAnsi="宋体" w:hint="eastAsia"/>
                <w:sz w:val="18"/>
                <w:szCs w:val="18"/>
              </w:rPr>
              <w:t>％）</w:t>
            </w:r>
          </w:p>
        </w:tc>
        <w:tc>
          <w:tcPr>
            <w:tcW w:w="3112" w:type="dxa"/>
          </w:tcPr>
          <w:p w14:paraId="426BC422" w14:textId="6857ECE4" w:rsidR="009C5FE6" w:rsidRPr="00A00AD0" w:rsidRDefault="009C5FE6" w:rsidP="009C5FE6">
            <w:pPr>
              <w:pStyle w:val="afffffffff9"/>
              <w:rPr>
                <w:szCs w:val="18"/>
              </w:rPr>
            </w:pPr>
            <w:r w:rsidRPr="00A00AD0">
              <w:rPr>
                <w:rFonts w:hAnsi="宋体" w:hint="eastAsia"/>
                <w:szCs w:val="18"/>
              </w:rPr>
              <w:t>84.7～91.2</w:t>
            </w:r>
          </w:p>
        </w:tc>
        <w:tc>
          <w:tcPr>
            <w:tcW w:w="3111" w:type="dxa"/>
            <w:vAlign w:val="center"/>
          </w:tcPr>
          <w:p w14:paraId="3B501781" w14:textId="1C070B34" w:rsidR="009C5FE6" w:rsidRPr="00A00AD0" w:rsidRDefault="009C5FE6" w:rsidP="009C5FE6">
            <w:pPr>
              <w:pStyle w:val="afffffffff9"/>
              <w:rPr>
                <w:szCs w:val="18"/>
              </w:rPr>
            </w:pPr>
            <w:r w:rsidRPr="00A00AD0">
              <w:rPr>
                <w:rFonts w:hAnsi="宋体" w:hint="eastAsia"/>
                <w:szCs w:val="18"/>
              </w:rPr>
              <w:t>84.0～90.6</w:t>
            </w:r>
          </w:p>
        </w:tc>
      </w:tr>
      <w:tr w:rsidR="009C5FE6" w:rsidRPr="00A00AD0" w14:paraId="1A9E12B5" w14:textId="77777777" w:rsidTr="006F5133">
        <w:trPr>
          <w:jc w:val="center"/>
        </w:trPr>
        <w:tc>
          <w:tcPr>
            <w:tcW w:w="3111" w:type="dxa"/>
            <w:vAlign w:val="center"/>
          </w:tcPr>
          <w:p w14:paraId="199AA3C7" w14:textId="77777777" w:rsidR="009C5FE6" w:rsidRPr="00A00AD0" w:rsidRDefault="009C5FE6" w:rsidP="009C5FE6">
            <w:pPr>
              <w:widowControl/>
              <w:spacing w:line="240" w:lineRule="auto"/>
              <w:ind w:firstLineChars="100" w:firstLine="180"/>
              <w:jc w:val="left"/>
              <w:rPr>
                <w:sz w:val="18"/>
                <w:szCs w:val="18"/>
              </w:rPr>
            </w:pPr>
            <w:r w:rsidRPr="00A00AD0">
              <w:rPr>
                <w:rFonts w:ascii="宋体" w:hAnsi="宋体"/>
                <w:bCs/>
                <w:kern w:val="0"/>
                <w:sz w:val="18"/>
                <w:szCs w:val="18"/>
              </w:rPr>
              <w:t>半净膛率</w:t>
            </w:r>
            <w:r w:rsidRPr="00A00AD0">
              <w:rPr>
                <w:rFonts w:ascii="宋体" w:hAnsi="宋体" w:hint="eastAsia"/>
                <w:bCs/>
                <w:kern w:val="0"/>
                <w:sz w:val="18"/>
                <w:szCs w:val="18"/>
              </w:rPr>
              <w:t>（</w:t>
            </w:r>
            <w:r w:rsidRPr="00A00AD0">
              <w:rPr>
                <w:rFonts w:ascii="宋体" w:hAnsi="宋体" w:hint="eastAsia"/>
                <w:sz w:val="18"/>
                <w:szCs w:val="18"/>
              </w:rPr>
              <w:t>％）</w:t>
            </w:r>
          </w:p>
        </w:tc>
        <w:tc>
          <w:tcPr>
            <w:tcW w:w="3112" w:type="dxa"/>
          </w:tcPr>
          <w:p w14:paraId="5C89DAD0" w14:textId="16FDE8A1" w:rsidR="009C5FE6" w:rsidRPr="00A00AD0" w:rsidRDefault="009C5FE6" w:rsidP="009C5FE6">
            <w:pPr>
              <w:pStyle w:val="afffffffff9"/>
              <w:rPr>
                <w:szCs w:val="18"/>
              </w:rPr>
            </w:pPr>
            <w:r w:rsidRPr="00A00AD0">
              <w:rPr>
                <w:rFonts w:hAnsi="宋体" w:hint="eastAsia"/>
                <w:szCs w:val="18"/>
              </w:rPr>
              <w:t>76.1～83.3</w:t>
            </w:r>
          </w:p>
        </w:tc>
        <w:tc>
          <w:tcPr>
            <w:tcW w:w="3111" w:type="dxa"/>
            <w:vAlign w:val="center"/>
          </w:tcPr>
          <w:p w14:paraId="2F9C4F61" w14:textId="61DE0D44" w:rsidR="009C5FE6" w:rsidRPr="00A00AD0" w:rsidRDefault="009C5FE6" w:rsidP="009C5FE6">
            <w:pPr>
              <w:pStyle w:val="afffffffff9"/>
              <w:rPr>
                <w:szCs w:val="18"/>
              </w:rPr>
            </w:pPr>
            <w:r w:rsidRPr="00A00AD0">
              <w:rPr>
                <w:rFonts w:hAnsi="宋体" w:hint="eastAsia"/>
                <w:szCs w:val="18"/>
              </w:rPr>
              <w:t>75.7～84.0</w:t>
            </w:r>
          </w:p>
        </w:tc>
      </w:tr>
      <w:tr w:rsidR="009C5FE6" w:rsidRPr="00A00AD0" w14:paraId="7880857E" w14:textId="77777777" w:rsidTr="006F5133">
        <w:trPr>
          <w:jc w:val="center"/>
        </w:trPr>
        <w:tc>
          <w:tcPr>
            <w:tcW w:w="3111" w:type="dxa"/>
            <w:vAlign w:val="center"/>
          </w:tcPr>
          <w:p w14:paraId="3D4074C2" w14:textId="77777777" w:rsidR="009C5FE6" w:rsidRPr="00A00AD0" w:rsidRDefault="009C5FE6" w:rsidP="009C5FE6">
            <w:pPr>
              <w:widowControl/>
              <w:spacing w:line="240" w:lineRule="auto"/>
              <w:ind w:firstLineChars="100" w:firstLine="180"/>
              <w:jc w:val="left"/>
              <w:rPr>
                <w:sz w:val="18"/>
                <w:szCs w:val="18"/>
              </w:rPr>
            </w:pPr>
            <w:r w:rsidRPr="00A00AD0">
              <w:rPr>
                <w:rFonts w:ascii="宋体" w:hAnsi="宋体"/>
                <w:bCs/>
                <w:kern w:val="0"/>
                <w:sz w:val="18"/>
                <w:szCs w:val="18"/>
              </w:rPr>
              <w:t>全净膛率</w:t>
            </w:r>
            <w:r w:rsidRPr="00A00AD0">
              <w:rPr>
                <w:rFonts w:ascii="宋体" w:hAnsi="宋体" w:hint="eastAsia"/>
                <w:bCs/>
                <w:kern w:val="0"/>
                <w:sz w:val="18"/>
                <w:szCs w:val="18"/>
              </w:rPr>
              <w:t>（</w:t>
            </w:r>
            <w:r w:rsidRPr="00A00AD0">
              <w:rPr>
                <w:rFonts w:ascii="宋体" w:hAnsi="宋体" w:hint="eastAsia"/>
                <w:sz w:val="18"/>
                <w:szCs w:val="18"/>
              </w:rPr>
              <w:t>％）</w:t>
            </w:r>
          </w:p>
        </w:tc>
        <w:tc>
          <w:tcPr>
            <w:tcW w:w="3112" w:type="dxa"/>
          </w:tcPr>
          <w:p w14:paraId="6CCC097F" w14:textId="3176E393" w:rsidR="009C5FE6" w:rsidRPr="00A00AD0" w:rsidRDefault="009C5FE6" w:rsidP="009C5FE6">
            <w:pPr>
              <w:pStyle w:val="afffffffff9"/>
              <w:rPr>
                <w:szCs w:val="18"/>
              </w:rPr>
            </w:pPr>
            <w:r w:rsidRPr="00A00AD0">
              <w:rPr>
                <w:rFonts w:hAnsi="宋体" w:hint="eastAsia"/>
                <w:szCs w:val="18"/>
              </w:rPr>
              <w:t>64.2～70.0</w:t>
            </w:r>
          </w:p>
        </w:tc>
        <w:tc>
          <w:tcPr>
            <w:tcW w:w="3111" w:type="dxa"/>
            <w:vAlign w:val="center"/>
          </w:tcPr>
          <w:p w14:paraId="6A9530DD" w14:textId="7DCED76F" w:rsidR="009C5FE6" w:rsidRPr="00A00AD0" w:rsidRDefault="009C5FE6" w:rsidP="009C5FE6">
            <w:pPr>
              <w:pStyle w:val="afffffffff9"/>
              <w:rPr>
                <w:szCs w:val="18"/>
              </w:rPr>
            </w:pPr>
            <w:r w:rsidRPr="00A00AD0">
              <w:rPr>
                <w:rFonts w:hAnsi="宋体" w:hint="eastAsia"/>
                <w:szCs w:val="18"/>
              </w:rPr>
              <w:t>62.7～70.2</w:t>
            </w:r>
          </w:p>
        </w:tc>
      </w:tr>
      <w:tr w:rsidR="009C5FE6" w:rsidRPr="00870A7F" w14:paraId="41E7AD32" w14:textId="77777777" w:rsidTr="006F5133">
        <w:trPr>
          <w:jc w:val="center"/>
        </w:trPr>
        <w:tc>
          <w:tcPr>
            <w:tcW w:w="3111" w:type="dxa"/>
            <w:vAlign w:val="center"/>
          </w:tcPr>
          <w:p w14:paraId="758E3299" w14:textId="77777777" w:rsidR="009C5FE6" w:rsidRPr="00870A7F" w:rsidRDefault="009C5FE6" w:rsidP="009C5FE6">
            <w:pPr>
              <w:widowControl/>
              <w:spacing w:line="240" w:lineRule="auto"/>
              <w:ind w:firstLineChars="100" w:firstLine="180"/>
              <w:jc w:val="left"/>
              <w:rPr>
                <w:sz w:val="18"/>
                <w:szCs w:val="18"/>
              </w:rPr>
            </w:pPr>
            <w:r w:rsidRPr="00625FAA">
              <w:rPr>
                <w:rFonts w:ascii="宋体" w:hAnsi="宋体"/>
                <w:bCs/>
                <w:kern w:val="0"/>
                <w:sz w:val="18"/>
                <w:szCs w:val="18"/>
              </w:rPr>
              <w:t>胸肌率</w:t>
            </w:r>
            <w:r>
              <w:rPr>
                <w:rFonts w:ascii="宋体" w:hAnsi="宋体" w:hint="eastAsia"/>
                <w:bCs/>
                <w:kern w:val="0"/>
                <w:sz w:val="18"/>
                <w:szCs w:val="18"/>
              </w:rPr>
              <w:t>（</w:t>
            </w:r>
            <w:r>
              <w:rPr>
                <w:rFonts w:ascii="宋体" w:hAnsi="宋体" w:hint="eastAsia"/>
                <w:sz w:val="18"/>
                <w:szCs w:val="18"/>
              </w:rPr>
              <w:t>％）</w:t>
            </w:r>
          </w:p>
        </w:tc>
        <w:tc>
          <w:tcPr>
            <w:tcW w:w="3112" w:type="dxa"/>
          </w:tcPr>
          <w:p w14:paraId="6B381349" w14:textId="6513C7CE" w:rsidR="009C5FE6" w:rsidRPr="00020E1A" w:rsidRDefault="009C5FE6" w:rsidP="009C5FE6">
            <w:pPr>
              <w:pStyle w:val="afffffffff9"/>
              <w:rPr>
                <w:szCs w:val="18"/>
              </w:rPr>
            </w:pPr>
            <w:r w:rsidRPr="00020E1A">
              <w:rPr>
                <w:rFonts w:hAnsi="宋体" w:hint="eastAsia"/>
                <w:szCs w:val="18"/>
              </w:rPr>
              <w:t>12.1～16.0</w:t>
            </w:r>
          </w:p>
        </w:tc>
        <w:tc>
          <w:tcPr>
            <w:tcW w:w="3111" w:type="dxa"/>
            <w:vAlign w:val="center"/>
          </w:tcPr>
          <w:p w14:paraId="6148D386" w14:textId="0E7CFCFE" w:rsidR="009C5FE6" w:rsidRPr="00020E1A" w:rsidRDefault="009C5FE6" w:rsidP="009C5FE6">
            <w:pPr>
              <w:pStyle w:val="afffffffff9"/>
              <w:rPr>
                <w:szCs w:val="18"/>
              </w:rPr>
            </w:pPr>
            <w:r w:rsidRPr="00020E1A">
              <w:rPr>
                <w:rFonts w:hAnsi="宋体" w:hint="eastAsia"/>
                <w:szCs w:val="18"/>
              </w:rPr>
              <w:t>12.6～16.0</w:t>
            </w:r>
          </w:p>
        </w:tc>
      </w:tr>
      <w:tr w:rsidR="009C5FE6" w:rsidRPr="00870A7F" w14:paraId="353A9BC1" w14:textId="77777777" w:rsidTr="006F5133">
        <w:trPr>
          <w:jc w:val="center"/>
        </w:trPr>
        <w:tc>
          <w:tcPr>
            <w:tcW w:w="3111" w:type="dxa"/>
            <w:vAlign w:val="center"/>
          </w:tcPr>
          <w:p w14:paraId="6FEC381E" w14:textId="77777777" w:rsidR="009C5FE6" w:rsidRPr="00870A7F" w:rsidRDefault="009C5FE6" w:rsidP="009C5FE6">
            <w:pPr>
              <w:widowControl/>
              <w:spacing w:line="240" w:lineRule="auto"/>
              <w:ind w:firstLineChars="100" w:firstLine="180"/>
              <w:jc w:val="left"/>
              <w:rPr>
                <w:sz w:val="18"/>
                <w:szCs w:val="18"/>
              </w:rPr>
            </w:pPr>
            <w:r w:rsidRPr="00625FAA">
              <w:rPr>
                <w:rFonts w:ascii="宋体" w:hAnsi="宋体"/>
                <w:bCs/>
                <w:kern w:val="0"/>
                <w:sz w:val="18"/>
                <w:szCs w:val="18"/>
              </w:rPr>
              <w:t>腿肌率</w:t>
            </w:r>
            <w:r>
              <w:rPr>
                <w:rFonts w:ascii="宋体" w:hAnsi="宋体" w:hint="eastAsia"/>
                <w:bCs/>
                <w:kern w:val="0"/>
                <w:sz w:val="18"/>
                <w:szCs w:val="18"/>
              </w:rPr>
              <w:t>（</w:t>
            </w:r>
            <w:r>
              <w:rPr>
                <w:rFonts w:ascii="宋体" w:hAnsi="宋体" w:hint="eastAsia"/>
                <w:sz w:val="18"/>
                <w:szCs w:val="18"/>
              </w:rPr>
              <w:t>％）</w:t>
            </w:r>
          </w:p>
        </w:tc>
        <w:tc>
          <w:tcPr>
            <w:tcW w:w="3112" w:type="dxa"/>
          </w:tcPr>
          <w:p w14:paraId="5431D8C0" w14:textId="28EFE80F" w:rsidR="009C5FE6" w:rsidRPr="00020E1A" w:rsidRDefault="009C5FE6" w:rsidP="009C5FE6">
            <w:pPr>
              <w:pStyle w:val="afffffffff9"/>
              <w:rPr>
                <w:szCs w:val="18"/>
              </w:rPr>
            </w:pPr>
            <w:r w:rsidRPr="00020E1A">
              <w:rPr>
                <w:rFonts w:hAnsi="宋体" w:hint="eastAsia"/>
                <w:szCs w:val="18"/>
              </w:rPr>
              <w:t>9.6～14.0</w:t>
            </w:r>
          </w:p>
        </w:tc>
        <w:tc>
          <w:tcPr>
            <w:tcW w:w="3111" w:type="dxa"/>
            <w:vAlign w:val="center"/>
          </w:tcPr>
          <w:p w14:paraId="17550F5A" w14:textId="328D4091" w:rsidR="009C5FE6" w:rsidRPr="00020E1A" w:rsidRDefault="009C5FE6" w:rsidP="009C5FE6">
            <w:pPr>
              <w:pStyle w:val="afffffffff9"/>
              <w:rPr>
                <w:szCs w:val="18"/>
              </w:rPr>
            </w:pPr>
            <w:r w:rsidRPr="00020E1A">
              <w:rPr>
                <w:rFonts w:hAnsi="宋体" w:hint="eastAsia"/>
                <w:szCs w:val="18"/>
              </w:rPr>
              <w:t>8.8～14.2</w:t>
            </w:r>
          </w:p>
        </w:tc>
      </w:tr>
      <w:tr w:rsidR="009C5FE6" w:rsidRPr="00870A7F" w14:paraId="3826F017" w14:textId="77777777" w:rsidTr="006F5133">
        <w:trPr>
          <w:jc w:val="center"/>
        </w:trPr>
        <w:tc>
          <w:tcPr>
            <w:tcW w:w="3111" w:type="dxa"/>
            <w:vAlign w:val="center"/>
          </w:tcPr>
          <w:p w14:paraId="24760D76" w14:textId="77777777" w:rsidR="009C5FE6" w:rsidRPr="00870A7F" w:rsidRDefault="009C5FE6" w:rsidP="009C5FE6">
            <w:pPr>
              <w:widowControl/>
              <w:spacing w:line="240" w:lineRule="auto"/>
              <w:ind w:firstLineChars="100" w:firstLine="180"/>
              <w:jc w:val="left"/>
              <w:rPr>
                <w:sz w:val="18"/>
                <w:szCs w:val="18"/>
              </w:rPr>
            </w:pPr>
            <w:r w:rsidRPr="00625FAA">
              <w:rPr>
                <w:rFonts w:ascii="宋体" w:hAnsi="宋体"/>
                <w:bCs/>
                <w:kern w:val="0"/>
                <w:sz w:val="18"/>
                <w:szCs w:val="18"/>
              </w:rPr>
              <w:t>腹脂率</w:t>
            </w:r>
            <w:r>
              <w:rPr>
                <w:rFonts w:ascii="宋体" w:hAnsi="宋体" w:hint="eastAsia"/>
                <w:bCs/>
                <w:kern w:val="0"/>
                <w:sz w:val="18"/>
                <w:szCs w:val="18"/>
              </w:rPr>
              <w:t>（</w:t>
            </w:r>
            <w:r>
              <w:rPr>
                <w:rFonts w:ascii="宋体" w:hAnsi="宋体" w:hint="eastAsia"/>
                <w:sz w:val="18"/>
                <w:szCs w:val="18"/>
              </w:rPr>
              <w:t>％）</w:t>
            </w:r>
          </w:p>
        </w:tc>
        <w:tc>
          <w:tcPr>
            <w:tcW w:w="3112" w:type="dxa"/>
          </w:tcPr>
          <w:p w14:paraId="5FEF333E" w14:textId="5CB5C86E" w:rsidR="009C5FE6" w:rsidRPr="00020E1A" w:rsidRDefault="009C5FE6" w:rsidP="009C5FE6">
            <w:pPr>
              <w:pStyle w:val="afffffffff9"/>
              <w:rPr>
                <w:szCs w:val="18"/>
              </w:rPr>
            </w:pPr>
            <w:r w:rsidRPr="00020E1A">
              <w:rPr>
                <w:rFonts w:hAnsi="宋体" w:hint="eastAsia"/>
                <w:szCs w:val="18"/>
              </w:rPr>
              <w:t>0.1～1.6</w:t>
            </w:r>
          </w:p>
        </w:tc>
        <w:tc>
          <w:tcPr>
            <w:tcW w:w="3111" w:type="dxa"/>
            <w:vAlign w:val="center"/>
          </w:tcPr>
          <w:p w14:paraId="768DC762" w14:textId="2DA7D602" w:rsidR="009C5FE6" w:rsidRPr="00020E1A" w:rsidRDefault="009C5FE6" w:rsidP="009C5FE6">
            <w:pPr>
              <w:pStyle w:val="afffffffff9"/>
              <w:rPr>
                <w:szCs w:val="18"/>
              </w:rPr>
            </w:pPr>
            <w:r w:rsidRPr="00020E1A">
              <w:rPr>
                <w:rFonts w:hAnsi="宋体" w:hint="eastAsia"/>
                <w:szCs w:val="18"/>
              </w:rPr>
              <w:t>0.1～1.7</w:t>
            </w:r>
          </w:p>
        </w:tc>
      </w:tr>
    </w:tbl>
    <w:p w14:paraId="76D40AE7" w14:textId="77777777" w:rsidR="006520AA" w:rsidRPr="00A00AD0" w:rsidRDefault="006520AA" w:rsidP="006520AA">
      <w:pPr>
        <w:pStyle w:val="affd"/>
        <w:spacing w:before="120" w:after="120"/>
      </w:pPr>
      <w:bookmarkStart w:id="67" w:name="_Toc190857247"/>
      <w:bookmarkStart w:id="68" w:name="_Toc191994486"/>
      <w:r w:rsidRPr="00A00AD0">
        <w:rPr>
          <w:lang w:bidi="ar"/>
        </w:rPr>
        <w:lastRenderedPageBreak/>
        <w:t>蛋品质</w:t>
      </w:r>
    </w:p>
    <w:p w14:paraId="3FB330FC" w14:textId="77777777" w:rsidR="006520AA" w:rsidRPr="00A00AD0" w:rsidRDefault="006520AA" w:rsidP="006520AA">
      <w:pPr>
        <w:pStyle w:val="affffb"/>
        <w:ind w:firstLine="420"/>
      </w:pPr>
      <w:r w:rsidRPr="00A00AD0">
        <w:t>43</w:t>
      </w:r>
      <w:r w:rsidRPr="00A00AD0">
        <w:rPr>
          <w:rFonts w:hint="eastAsia"/>
        </w:rPr>
        <w:t>周蛋品质见表4。</w:t>
      </w:r>
    </w:p>
    <w:p w14:paraId="586B1122" w14:textId="77777777" w:rsidR="006520AA" w:rsidRPr="00A00AD0" w:rsidRDefault="006520AA" w:rsidP="006520AA">
      <w:pPr>
        <w:pStyle w:val="aff2"/>
        <w:spacing w:before="120" w:after="120"/>
      </w:pPr>
      <w:r w:rsidRPr="00A00AD0">
        <w:t>43</w:t>
      </w:r>
      <w:r w:rsidRPr="00A00AD0">
        <w:rPr>
          <w:rFonts w:hint="eastAsia"/>
        </w:rPr>
        <w:t>周蛋品质</w:t>
      </w:r>
      <w:bookmarkStart w:id="69" w:name="_Hlk218634069"/>
    </w:p>
    <w:tbl>
      <w:tblPr>
        <w:tblStyle w:val="afffffffffc"/>
        <w:tblW w:w="5000" w:type="pct"/>
        <w:tblLook w:val="04A0" w:firstRow="1" w:lastRow="0" w:firstColumn="1" w:lastColumn="0" w:noHBand="0" w:noVBand="1"/>
      </w:tblPr>
      <w:tblGrid>
        <w:gridCol w:w="4807"/>
        <w:gridCol w:w="4527"/>
      </w:tblGrid>
      <w:tr w:rsidR="006520AA" w:rsidRPr="00A00AD0" w14:paraId="043A80AD" w14:textId="77777777" w:rsidTr="00742CBB">
        <w:tc>
          <w:tcPr>
            <w:tcW w:w="2575" w:type="pct"/>
            <w:tcBorders>
              <w:top w:val="single" w:sz="8" w:space="0" w:color="auto"/>
              <w:left w:val="single" w:sz="8" w:space="0" w:color="auto"/>
              <w:bottom w:val="single" w:sz="8" w:space="0" w:color="auto"/>
            </w:tcBorders>
          </w:tcPr>
          <w:p w14:paraId="1E7D1A2C" w14:textId="77777777" w:rsidR="006520AA" w:rsidRPr="00A00AD0" w:rsidRDefault="006520AA" w:rsidP="00742CBB">
            <w:pPr>
              <w:pStyle w:val="affffb"/>
              <w:ind w:firstLineChars="0" w:firstLine="0"/>
              <w:jc w:val="center"/>
              <w:rPr>
                <w:rFonts w:hAnsi="宋体" w:hint="eastAsia"/>
                <w:sz w:val="18"/>
                <w:szCs w:val="18"/>
              </w:rPr>
            </w:pPr>
            <w:r w:rsidRPr="00A00AD0">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4061D523" w14:textId="77777777" w:rsidR="006520AA" w:rsidRPr="00A00AD0" w:rsidRDefault="006520AA" w:rsidP="00742CBB">
            <w:pPr>
              <w:pStyle w:val="affffb"/>
              <w:ind w:firstLineChars="0" w:firstLine="0"/>
              <w:jc w:val="center"/>
              <w:rPr>
                <w:rFonts w:hAnsi="宋体" w:hint="eastAsia"/>
                <w:sz w:val="18"/>
                <w:szCs w:val="18"/>
              </w:rPr>
            </w:pPr>
            <w:r w:rsidRPr="00A00AD0">
              <w:rPr>
                <w:rFonts w:hAnsi="宋体"/>
                <w:sz w:val="18"/>
                <w:szCs w:val="18"/>
              </w:rPr>
              <w:t>范围</w:t>
            </w:r>
          </w:p>
        </w:tc>
      </w:tr>
      <w:tr w:rsidR="006520AA" w:rsidRPr="00A00AD0" w14:paraId="2BA44EA3" w14:textId="77777777" w:rsidTr="00742CBB">
        <w:tc>
          <w:tcPr>
            <w:tcW w:w="2575" w:type="pct"/>
            <w:tcBorders>
              <w:top w:val="single" w:sz="8" w:space="0" w:color="auto"/>
              <w:left w:val="single" w:sz="8" w:space="0" w:color="auto"/>
            </w:tcBorders>
          </w:tcPr>
          <w:p w14:paraId="536721F9" w14:textId="77777777" w:rsidR="006520AA" w:rsidRPr="00A00AD0" w:rsidRDefault="006520AA" w:rsidP="00742CBB">
            <w:pPr>
              <w:pStyle w:val="affffb"/>
              <w:ind w:firstLineChars="100" w:firstLine="180"/>
              <w:jc w:val="left"/>
              <w:rPr>
                <w:rFonts w:hAnsi="宋体" w:hint="eastAsia"/>
                <w:sz w:val="18"/>
                <w:szCs w:val="18"/>
              </w:rPr>
            </w:pPr>
            <w:bookmarkStart w:id="70" w:name="_Hlk218635790"/>
            <w:r w:rsidRPr="00A00AD0">
              <w:rPr>
                <w:rFonts w:hAnsi="宋体" w:cs="宋体" w:hint="eastAsia"/>
                <w:color w:val="000000" w:themeColor="text1"/>
                <w:sz w:val="18"/>
                <w:szCs w:val="18"/>
              </w:rPr>
              <w:t>平均蛋重</w:t>
            </w:r>
            <w:bookmarkEnd w:id="70"/>
            <w:r w:rsidRPr="00A00AD0">
              <w:rPr>
                <w:rFonts w:hAnsi="宋体" w:cs="宋体" w:hint="eastAsia"/>
                <w:color w:val="000000" w:themeColor="text1"/>
                <w:sz w:val="18"/>
                <w:szCs w:val="18"/>
              </w:rPr>
              <w:t>（g）</w:t>
            </w:r>
          </w:p>
        </w:tc>
        <w:tc>
          <w:tcPr>
            <w:tcW w:w="2425" w:type="pct"/>
            <w:tcBorders>
              <w:top w:val="single" w:sz="8" w:space="0" w:color="auto"/>
              <w:right w:val="single" w:sz="8" w:space="0" w:color="auto"/>
            </w:tcBorders>
          </w:tcPr>
          <w:p w14:paraId="368F1EFB" w14:textId="57B28579" w:rsidR="006520AA" w:rsidRPr="00A00AD0" w:rsidRDefault="006520AA" w:rsidP="00742CBB">
            <w:pPr>
              <w:pStyle w:val="affffb"/>
              <w:ind w:firstLineChars="0" w:firstLine="0"/>
              <w:jc w:val="center"/>
              <w:rPr>
                <w:rFonts w:hAnsi="宋体" w:hint="eastAsia"/>
                <w:sz w:val="18"/>
                <w:szCs w:val="18"/>
              </w:rPr>
            </w:pPr>
            <w:r w:rsidRPr="00A00AD0">
              <w:rPr>
                <w:rFonts w:hAnsi="宋体" w:hint="eastAsia"/>
                <w:sz w:val="18"/>
                <w:szCs w:val="18"/>
              </w:rPr>
              <w:t>74.0</w:t>
            </w:r>
            <w:r w:rsidRPr="00A00AD0">
              <w:rPr>
                <w:rFonts w:hAnsi="宋体"/>
                <w:sz w:val="18"/>
                <w:szCs w:val="18"/>
              </w:rPr>
              <w:t>～</w:t>
            </w:r>
            <w:r w:rsidRPr="00A00AD0">
              <w:rPr>
                <w:rFonts w:hAnsi="宋体" w:hint="eastAsia"/>
                <w:sz w:val="18"/>
                <w:szCs w:val="18"/>
              </w:rPr>
              <w:t>80.0</w:t>
            </w:r>
          </w:p>
        </w:tc>
      </w:tr>
      <w:tr w:rsidR="006520AA" w:rsidRPr="00A00AD0" w14:paraId="13C595CA" w14:textId="77777777" w:rsidTr="00742CBB">
        <w:tc>
          <w:tcPr>
            <w:tcW w:w="2575" w:type="pct"/>
            <w:tcBorders>
              <w:left w:val="single" w:sz="8" w:space="0" w:color="auto"/>
            </w:tcBorders>
          </w:tcPr>
          <w:p w14:paraId="596999AE" w14:textId="77777777" w:rsidR="006520AA" w:rsidRPr="00A00AD0" w:rsidRDefault="006520AA" w:rsidP="00742CBB">
            <w:pPr>
              <w:pStyle w:val="affffb"/>
              <w:ind w:firstLineChars="100" w:firstLine="180"/>
              <w:jc w:val="left"/>
              <w:rPr>
                <w:rFonts w:hAnsi="宋体" w:hint="eastAsia"/>
                <w:sz w:val="18"/>
                <w:szCs w:val="18"/>
              </w:rPr>
            </w:pPr>
            <w:r w:rsidRPr="00A00AD0">
              <w:rPr>
                <w:rFonts w:hAnsi="宋体" w:cs="宋体" w:hint="eastAsia"/>
                <w:sz w:val="18"/>
                <w:szCs w:val="18"/>
              </w:rPr>
              <w:t>蛋形指数</w:t>
            </w:r>
          </w:p>
        </w:tc>
        <w:tc>
          <w:tcPr>
            <w:tcW w:w="2425" w:type="pct"/>
            <w:tcBorders>
              <w:right w:val="single" w:sz="8" w:space="0" w:color="auto"/>
            </w:tcBorders>
          </w:tcPr>
          <w:p w14:paraId="43399994" w14:textId="68ED16E6" w:rsidR="006520AA" w:rsidRPr="00A00AD0" w:rsidRDefault="006520AA" w:rsidP="00742CBB">
            <w:pPr>
              <w:pStyle w:val="affffb"/>
              <w:ind w:firstLineChars="0" w:firstLine="0"/>
              <w:jc w:val="center"/>
              <w:rPr>
                <w:rFonts w:hAnsi="宋体" w:hint="eastAsia"/>
                <w:sz w:val="18"/>
                <w:szCs w:val="18"/>
              </w:rPr>
            </w:pPr>
            <w:r w:rsidRPr="00A00AD0">
              <w:rPr>
                <w:rFonts w:hAnsi="宋体" w:hint="eastAsia"/>
                <w:sz w:val="18"/>
                <w:szCs w:val="18"/>
              </w:rPr>
              <w:t>1.29</w:t>
            </w:r>
            <w:r w:rsidRPr="00A00AD0">
              <w:rPr>
                <w:rFonts w:hAnsi="宋体"/>
                <w:sz w:val="18"/>
                <w:szCs w:val="18"/>
              </w:rPr>
              <w:t>～</w:t>
            </w:r>
            <w:r w:rsidRPr="00A00AD0">
              <w:rPr>
                <w:rFonts w:hAnsi="宋体" w:hint="eastAsia"/>
                <w:sz w:val="18"/>
                <w:szCs w:val="18"/>
              </w:rPr>
              <w:t>1.50</w:t>
            </w:r>
          </w:p>
        </w:tc>
      </w:tr>
      <w:tr w:rsidR="006520AA" w:rsidRPr="00A00AD0" w14:paraId="4702E02D" w14:textId="77777777" w:rsidTr="00742CBB">
        <w:tc>
          <w:tcPr>
            <w:tcW w:w="2575" w:type="pct"/>
            <w:tcBorders>
              <w:left w:val="single" w:sz="8" w:space="0" w:color="auto"/>
            </w:tcBorders>
          </w:tcPr>
          <w:p w14:paraId="1E1023C0" w14:textId="77777777" w:rsidR="006520AA" w:rsidRPr="00A00AD0" w:rsidRDefault="006520AA" w:rsidP="00742CBB">
            <w:pPr>
              <w:pStyle w:val="affffb"/>
              <w:ind w:firstLineChars="100" w:firstLine="180"/>
              <w:jc w:val="left"/>
              <w:rPr>
                <w:rFonts w:hAnsi="宋体" w:cs="宋体" w:hint="eastAsia"/>
                <w:color w:val="000000" w:themeColor="text1"/>
                <w:sz w:val="18"/>
                <w:szCs w:val="18"/>
              </w:rPr>
            </w:pPr>
            <w:r w:rsidRPr="00A00AD0">
              <w:rPr>
                <w:rFonts w:hAnsi="宋体" w:cs="宋体" w:hint="eastAsia"/>
                <w:color w:val="000000"/>
                <w:sz w:val="18"/>
                <w:szCs w:val="18"/>
              </w:rPr>
              <w:t>蛋壳强度（kg/cm</w:t>
            </w:r>
            <w:r w:rsidRPr="00A00AD0">
              <w:rPr>
                <w:rFonts w:hAnsi="宋体" w:cs="宋体" w:hint="eastAsia"/>
                <w:color w:val="000000"/>
                <w:sz w:val="18"/>
                <w:szCs w:val="18"/>
                <w:vertAlign w:val="superscript"/>
              </w:rPr>
              <w:t>2</w:t>
            </w:r>
            <w:r w:rsidRPr="00A00AD0">
              <w:rPr>
                <w:rFonts w:hAnsi="宋体" w:cs="宋体" w:hint="eastAsia"/>
                <w:color w:val="000000"/>
                <w:sz w:val="18"/>
                <w:szCs w:val="18"/>
              </w:rPr>
              <w:t>）</w:t>
            </w:r>
          </w:p>
        </w:tc>
        <w:tc>
          <w:tcPr>
            <w:tcW w:w="2425" w:type="pct"/>
            <w:tcBorders>
              <w:right w:val="single" w:sz="8" w:space="0" w:color="auto"/>
            </w:tcBorders>
          </w:tcPr>
          <w:p w14:paraId="6C384D85" w14:textId="5B24325F" w:rsidR="006520AA" w:rsidRPr="00A00AD0" w:rsidRDefault="006520AA" w:rsidP="00742CBB">
            <w:pPr>
              <w:pStyle w:val="affffb"/>
              <w:ind w:firstLineChars="0" w:firstLine="0"/>
              <w:jc w:val="center"/>
              <w:rPr>
                <w:rFonts w:hAnsi="宋体" w:hint="eastAsia"/>
                <w:color w:val="000000" w:themeColor="text1"/>
                <w:sz w:val="18"/>
                <w:szCs w:val="18"/>
              </w:rPr>
            </w:pPr>
            <w:r w:rsidRPr="00A00AD0">
              <w:rPr>
                <w:rFonts w:hAnsi="宋体" w:hint="eastAsia"/>
                <w:sz w:val="18"/>
                <w:szCs w:val="18"/>
              </w:rPr>
              <w:t>3.10</w:t>
            </w:r>
            <w:r w:rsidRPr="00A00AD0">
              <w:rPr>
                <w:rFonts w:hAnsi="宋体"/>
                <w:sz w:val="18"/>
                <w:szCs w:val="18"/>
              </w:rPr>
              <w:t>～</w:t>
            </w:r>
            <w:r w:rsidRPr="00A00AD0">
              <w:rPr>
                <w:rFonts w:hAnsi="宋体" w:hint="eastAsia"/>
                <w:sz w:val="18"/>
                <w:szCs w:val="18"/>
              </w:rPr>
              <w:t>4.99</w:t>
            </w:r>
          </w:p>
        </w:tc>
      </w:tr>
      <w:tr w:rsidR="006520AA" w:rsidRPr="00A00AD0" w14:paraId="37CA5F38" w14:textId="77777777" w:rsidTr="00742CBB">
        <w:tc>
          <w:tcPr>
            <w:tcW w:w="2575" w:type="pct"/>
            <w:tcBorders>
              <w:left w:val="single" w:sz="8" w:space="0" w:color="auto"/>
            </w:tcBorders>
          </w:tcPr>
          <w:p w14:paraId="545EF7BC" w14:textId="77777777" w:rsidR="006520AA" w:rsidRPr="00A00AD0" w:rsidRDefault="006520AA" w:rsidP="00742CBB">
            <w:pPr>
              <w:pStyle w:val="affffb"/>
              <w:ind w:firstLineChars="100" w:firstLine="180"/>
              <w:jc w:val="left"/>
              <w:rPr>
                <w:rFonts w:hAnsi="宋体" w:cs="宋体" w:hint="eastAsia"/>
                <w:color w:val="000000"/>
                <w:sz w:val="18"/>
                <w:szCs w:val="18"/>
              </w:rPr>
            </w:pPr>
            <w:r w:rsidRPr="00A00AD0">
              <w:rPr>
                <w:rFonts w:hAnsi="宋体" w:cs="宋体" w:hint="eastAsia"/>
                <w:color w:val="000000"/>
                <w:sz w:val="18"/>
                <w:szCs w:val="18"/>
              </w:rPr>
              <w:t>蛋壳厚度（mm）</w:t>
            </w:r>
          </w:p>
        </w:tc>
        <w:tc>
          <w:tcPr>
            <w:tcW w:w="2425" w:type="pct"/>
            <w:tcBorders>
              <w:right w:val="single" w:sz="8" w:space="0" w:color="auto"/>
            </w:tcBorders>
          </w:tcPr>
          <w:p w14:paraId="5A52DBE2" w14:textId="3BE5D8AB" w:rsidR="006520AA" w:rsidRPr="00A00AD0" w:rsidRDefault="006520AA" w:rsidP="00742CBB">
            <w:pPr>
              <w:pStyle w:val="affffb"/>
              <w:ind w:firstLineChars="0" w:firstLine="0"/>
              <w:jc w:val="center"/>
              <w:rPr>
                <w:rFonts w:hAnsi="宋体" w:hint="eastAsia"/>
                <w:sz w:val="18"/>
                <w:szCs w:val="18"/>
              </w:rPr>
            </w:pPr>
            <w:r w:rsidRPr="00A00AD0">
              <w:rPr>
                <w:rFonts w:hAnsi="宋体" w:hint="eastAsia"/>
                <w:sz w:val="18"/>
                <w:szCs w:val="18"/>
              </w:rPr>
              <w:t>0.37</w:t>
            </w:r>
            <w:r w:rsidRPr="00A00AD0">
              <w:rPr>
                <w:rFonts w:hAnsi="宋体"/>
                <w:sz w:val="18"/>
                <w:szCs w:val="18"/>
              </w:rPr>
              <w:t>～</w:t>
            </w:r>
            <w:r w:rsidRPr="00A00AD0">
              <w:rPr>
                <w:rFonts w:hAnsi="宋体" w:hint="eastAsia"/>
                <w:sz w:val="18"/>
                <w:szCs w:val="18"/>
              </w:rPr>
              <w:t>0.46</w:t>
            </w:r>
          </w:p>
        </w:tc>
      </w:tr>
      <w:tr w:rsidR="006520AA" w:rsidRPr="00A00AD0" w14:paraId="65C56800" w14:textId="77777777" w:rsidTr="00742CBB">
        <w:tc>
          <w:tcPr>
            <w:tcW w:w="2575" w:type="pct"/>
            <w:tcBorders>
              <w:left w:val="single" w:sz="8" w:space="0" w:color="auto"/>
            </w:tcBorders>
          </w:tcPr>
          <w:p w14:paraId="69B3B352" w14:textId="77777777" w:rsidR="006520AA" w:rsidRPr="00A00AD0" w:rsidRDefault="006520AA" w:rsidP="00742CBB">
            <w:pPr>
              <w:pStyle w:val="affffb"/>
              <w:ind w:firstLineChars="100" w:firstLine="180"/>
              <w:jc w:val="left"/>
              <w:rPr>
                <w:rFonts w:hAnsi="宋体" w:cs="宋体" w:hint="eastAsia"/>
                <w:color w:val="000000" w:themeColor="text1"/>
                <w:sz w:val="18"/>
                <w:szCs w:val="18"/>
              </w:rPr>
            </w:pPr>
            <w:r w:rsidRPr="00A00AD0">
              <w:rPr>
                <w:rFonts w:hAnsi="宋体" w:cs="宋体" w:hint="eastAsia"/>
                <w:color w:val="000000"/>
                <w:sz w:val="18"/>
                <w:szCs w:val="18"/>
              </w:rPr>
              <w:t>蛋黄色泽</w:t>
            </w:r>
          </w:p>
        </w:tc>
        <w:tc>
          <w:tcPr>
            <w:tcW w:w="2425" w:type="pct"/>
            <w:tcBorders>
              <w:right w:val="single" w:sz="8" w:space="0" w:color="auto"/>
            </w:tcBorders>
          </w:tcPr>
          <w:p w14:paraId="2DF331AC" w14:textId="30B03A7B" w:rsidR="006520AA" w:rsidRPr="00A00AD0" w:rsidRDefault="006520AA" w:rsidP="00742CBB">
            <w:pPr>
              <w:pStyle w:val="affffb"/>
              <w:ind w:firstLineChars="0" w:firstLine="0"/>
              <w:jc w:val="center"/>
              <w:rPr>
                <w:rFonts w:hAnsi="宋体" w:hint="eastAsia"/>
                <w:color w:val="000000" w:themeColor="text1"/>
                <w:sz w:val="18"/>
                <w:szCs w:val="18"/>
              </w:rPr>
            </w:pPr>
            <w:r w:rsidRPr="00A00AD0">
              <w:rPr>
                <w:rFonts w:hAnsi="宋体" w:hint="eastAsia"/>
                <w:sz w:val="18"/>
                <w:szCs w:val="18"/>
              </w:rPr>
              <w:t>8.87</w:t>
            </w:r>
            <w:r w:rsidRPr="00A00AD0">
              <w:rPr>
                <w:rFonts w:hAnsi="宋体"/>
                <w:sz w:val="18"/>
                <w:szCs w:val="18"/>
              </w:rPr>
              <w:t>～</w:t>
            </w:r>
            <w:r w:rsidRPr="00A00AD0">
              <w:rPr>
                <w:rFonts w:hAnsi="宋体" w:hint="eastAsia"/>
                <w:sz w:val="18"/>
                <w:szCs w:val="18"/>
              </w:rPr>
              <w:t>10.68</w:t>
            </w:r>
          </w:p>
        </w:tc>
      </w:tr>
      <w:tr w:rsidR="006520AA" w:rsidRPr="00A00AD0" w14:paraId="25AFF7D4" w14:textId="77777777" w:rsidTr="00742CBB">
        <w:tc>
          <w:tcPr>
            <w:tcW w:w="2575" w:type="pct"/>
            <w:tcBorders>
              <w:left w:val="single" w:sz="8" w:space="0" w:color="auto"/>
            </w:tcBorders>
          </w:tcPr>
          <w:p w14:paraId="6133C401" w14:textId="77777777" w:rsidR="006520AA" w:rsidRPr="00A00AD0" w:rsidRDefault="006520AA" w:rsidP="00742CBB">
            <w:pPr>
              <w:pStyle w:val="affffb"/>
              <w:ind w:firstLineChars="100" w:firstLine="180"/>
              <w:jc w:val="left"/>
              <w:rPr>
                <w:rFonts w:hAnsi="宋体" w:hint="eastAsia"/>
                <w:color w:val="EE0000"/>
                <w:sz w:val="18"/>
                <w:szCs w:val="18"/>
              </w:rPr>
            </w:pPr>
            <w:r w:rsidRPr="00A00AD0">
              <w:rPr>
                <w:rFonts w:hAnsi="宋体" w:cs="宋体" w:hint="eastAsia"/>
                <w:color w:val="000000"/>
                <w:sz w:val="18"/>
                <w:szCs w:val="18"/>
              </w:rPr>
              <w:t>蛋壳色泽</w:t>
            </w:r>
          </w:p>
        </w:tc>
        <w:tc>
          <w:tcPr>
            <w:tcW w:w="2425" w:type="pct"/>
            <w:tcBorders>
              <w:right w:val="single" w:sz="8" w:space="0" w:color="auto"/>
            </w:tcBorders>
          </w:tcPr>
          <w:p w14:paraId="19F34BCF" w14:textId="77777777" w:rsidR="006520AA" w:rsidRPr="00A00AD0" w:rsidRDefault="006520AA" w:rsidP="00742CBB">
            <w:pPr>
              <w:pStyle w:val="affffb"/>
              <w:ind w:firstLineChars="0" w:firstLine="0"/>
              <w:jc w:val="center"/>
              <w:rPr>
                <w:rFonts w:hAnsi="宋体" w:hint="eastAsia"/>
                <w:sz w:val="18"/>
                <w:szCs w:val="18"/>
              </w:rPr>
            </w:pPr>
            <w:r w:rsidRPr="00A00AD0">
              <w:rPr>
                <w:rFonts w:hAnsi="宋体" w:cs="宋体" w:hint="eastAsia"/>
                <w:color w:val="000000"/>
                <w:sz w:val="18"/>
                <w:szCs w:val="18"/>
              </w:rPr>
              <w:t>白/青</w:t>
            </w:r>
          </w:p>
        </w:tc>
      </w:tr>
      <w:tr w:rsidR="006520AA" w:rsidRPr="00A00AD0" w14:paraId="524BDA62" w14:textId="77777777" w:rsidTr="00742CBB">
        <w:tc>
          <w:tcPr>
            <w:tcW w:w="2575" w:type="pct"/>
            <w:tcBorders>
              <w:left w:val="single" w:sz="8" w:space="0" w:color="auto"/>
            </w:tcBorders>
          </w:tcPr>
          <w:p w14:paraId="6AC33942" w14:textId="77777777" w:rsidR="006520AA" w:rsidRPr="00A00AD0" w:rsidRDefault="006520AA" w:rsidP="00742CBB">
            <w:pPr>
              <w:pStyle w:val="affffb"/>
              <w:ind w:firstLineChars="100" w:firstLine="180"/>
              <w:jc w:val="left"/>
              <w:rPr>
                <w:rFonts w:hAnsi="宋体" w:hint="eastAsia"/>
                <w:sz w:val="18"/>
                <w:szCs w:val="18"/>
              </w:rPr>
            </w:pPr>
            <w:r w:rsidRPr="00A00AD0">
              <w:rPr>
                <w:rFonts w:hAnsi="宋体" w:cs="宋体" w:hint="eastAsia"/>
                <w:color w:val="000000"/>
                <w:sz w:val="18"/>
                <w:szCs w:val="18"/>
              </w:rPr>
              <w:t>哈氏单位</w:t>
            </w:r>
          </w:p>
        </w:tc>
        <w:tc>
          <w:tcPr>
            <w:tcW w:w="2425" w:type="pct"/>
            <w:tcBorders>
              <w:right w:val="single" w:sz="8" w:space="0" w:color="auto"/>
            </w:tcBorders>
          </w:tcPr>
          <w:p w14:paraId="5E78907C" w14:textId="4407978A" w:rsidR="006520AA" w:rsidRPr="00A00AD0" w:rsidRDefault="006520AA" w:rsidP="00742CBB">
            <w:pPr>
              <w:pStyle w:val="affffb"/>
              <w:ind w:firstLineChars="0" w:firstLine="0"/>
              <w:jc w:val="center"/>
              <w:rPr>
                <w:rFonts w:hAnsi="宋体" w:hint="eastAsia"/>
                <w:sz w:val="18"/>
                <w:szCs w:val="18"/>
              </w:rPr>
            </w:pPr>
            <w:r w:rsidRPr="00A00AD0">
              <w:rPr>
                <w:rFonts w:hAnsi="宋体" w:hint="eastAsia"/>
                <w:sz w:val="18"/>
                <w:szCs w:val="18"/>
              </w:rPr>
              <w:t>62</w:t>
            </w:r>
            <w:r w:rsidRPr="00A00AD0">
              <w:rPr>
                <w:rFonts w:hAnsi="宋体"/>
                <w:sz w:val="18"/>
                <w:szCs w:val="18"/>
              </w:rPr>
              <w:t>～</w:t>
            </w:r>
            <w:r w:rsidRPr="00A00AD0">
              <w:rPr>
                <w:rFonts w:hAnsi="宋体" w:hint="eastAsia"/>
                <w:sz w:val="18"/>
                <w:szCs w:val="18"/>
              </w:rPr>
              <w:t>87</w:t>
            </w:r>
          </w:p>
        </w:tc>
      </w:tr>
      <w:tr w:rsidR="006520AA" w:rsidRPr="002073A2" w14:paraId="52494873" w14:textId="77777777" w:rsidTr="00742CBB">
        <w:tc>
          <w:tcPr>
            <w:tcW w:w="2575" w:type="pct"/>
            <w:tcBorders>
              <w:left w:val="single" w:sz="8" w:space="0" w:color="auto"/>
              <w:bottom w:val="single" w:sz="4" w:space="0" w:color="auto"/>
            </w:tcBorders>
          </w:tcPr>
          <w:p w14:paraId="4305CCAD" w14:textId="77777777" w:rsidR="006520AA" w:rsidRPr="00A00AD0" w:rsidRDefault="006520AA" w:rsidP="00742CBB">
            <w:pPr>
              <w:pStyle w:val="affffb"/>
              <w:ind w:firstLineChars="100" w:firstLine="180"/>
              <w:jc w:val="left"/>
              <w:rPr>
                <w:rFonts w:hAnsi="宋体" w:cs="宋体" w:hint="eastAsia"/>
                <w:color w:val="000000"/>
                <w:sz w:val="18"/>
                <w:szCs w:val="18"/>
              </w:rPr>
            </w:pPr>
            <w:r w:rsidRPr="00A00AD0">
              <w:rPr>
                <w:rFonts w:hAnsi="宋体" w:cs="宋体" w:hint="eastAsia"/>
                <w:color w:val="000000"/>
                <w:sz w:val="18"/>
                <w:szCs w:val="18"/>
              </w:rPr>
              <w:t>蛋黄比率（</w:t>
            </w:r>
            <w:r w:rsidRPr="00A00AD0">
              <w:rPr>
                <w:rFonts w:hAnsi="宋体" w:hint="eastAsia"/>
                <w:sz w:val="18"/>
                <w:szCs w:val="18"/>
              </w:rPr>
              <w:t>％</w:t>
            </w:r>
            <w:r w:rsidRPr="00A00AD0">
              <w:rPr>
                <w:rFonts w:hAnsi="宋体" w:cs="宋体" w:hint="eastAsia"/>
                <w:color w:val="000000"/>
                <w:sz w:val="18"/>
                <w:szCs w:val="18"/>
              </w:rPr>
              <w:t>）</w:t>
            </w:r>
          </w:p>
        </w:tc>
        <w:tc>
          <w:tcPr>
            <w:tcW w:w="2425" w:type="pct"/>
            <w:tcBorders>
              <w:bottom w:val="single" w:sz="4" w:space="0" w:color="auto"/>
              <w:right w:val="single" w:sz="8" w:space="0" w:color="auto"/>
            </w:tcBorders>
          </w:tcPr>
          <w:p w14:paraId="5089D1FA" w14:textId="60611B82" w:rsidR="006520AA" w:rsidRPr="006520AA" w:rsidRDefault="006520AA" w:rsidP="00742CBB">
            <w:pPr>
              <w:pStyle w:val="affffb"/>
              <w:ind w:firstLineChars="0" w:firstLine="0"/>
              <w:jc w:val="center"/>
              <w:rPr>
                <w:rFonts w:hAnsi="宋体" w:hint="eastAsia"/>
                <w:sz w:val="18"/>
                <w:szCs w:val="18"/>
              </w:rPr>
            </w:pPr>
            <w:r w:rsidRPr="00A00AD0">
              <w:rPr>
                <w:rFonts w:hAnsi="宋体" w:hint="eastAsia"/>
                <w:sz w:val="18"/>
                <w:szCs w:val="18"/>
              </w:rPr>
              <w:t>28.1</w:t>
            </w:r>
            <w:r w:rsidRPr="00A00AD0">
              <w:rPr>
                <w:rFonts w:hAnsi="宋体"/>
                <w:sz w:val="18"/>
                <w:szCs w:val="18"/>
              </w:rPr>
              <w:t>～</w:t>
            </w:r>
            <w:r w:rsidRPr="00A00AD0">
              <w:rPr>
                <w:rFonts w:hAnsi="宋体" w:hint="eastAsia"/>
                <w:sz w:val="18"/>
                <w:szCs w:val="18"/>
              </w:rPr>
              <w:t>33.7</w:t>
            </w:r>
          </w:p>
        </w:tc>
      </w:tr>
      <w:tr w:rsidR="006520AA" w:rsidRPr="002073A2" w14:paraId="42FF9519" w14:textId="77777777" w:rsidTr="00742CBB">
        <w:tc>
          <w:tcPr>
            <w:tcW w:w="2575" w:type="pct"/>
            <w:tcBorders>
              <w:left w:val="single" w:sz="8" w:space="0" w:color="auto"/>
              <w:bottom w:val="single" w:sz="8" w:space="0" w:color="auto"/>
            </w:tcBorders>
          </w:tcPr>
          <w:p w14:paraId="606D3B71" w14:textId="77777777" w:rsidR="006520AA" w:rsidRPr="009D451A" w:rsidRDefault="006520AA" w:rsidP="00742CBB">
            <w:pPr>
              <w:pStyle w:val="affffb"/>
              <w:ind w:firstLineChars="100" w:firstLine="180"/>
              <w:jc w:val="left"/>
              <w:rPr>
                <w:rFonts w:hAnsi="宋体" w:hint="eastAsia"/>
                <w:sz w:val="18"/>
                <w:szCs w:val="18"/>
              </w:rPr>
            </w:pPr>
            <w:r w:rsidRPr="007A5DD4">
              <w:rPr>
                <w:rFonts w:hAnsi="宋体" w:cs="宋体" w:hint="eastAsia"/>
                <w:color w:val="000000"/>
                <w:sz w:val="18"/>
                <w:szCs w:val="18"/>
              </w:rPr>
              <w:t>血斑和肉斑率（</w:t>
            </w:r>
            <w:r w:rsidRPr="00EC2BFB">
              <w:rPr>
                <w:rFonts w:hAnsi="宋体" w:hint="eastAsia"/>
                <w:sz w:val="18"/>
                <w:szCs w:val="18"/>
              </w:rPr>
              <w:t>％</w:t>
            </w:r>
            <w:r>
              <w:rPr>
                <w:rFonts w:hAnsi="宋体" w:hint="eastAsia"/>
                <w:sz w:val="18"/>
                <w:szCs w:val="18"/>
              </w:rPr>
              <w:t>）</w:t>
            </w:r>
          </w:p>
        </w:tc>
        <w:tc>
          <w:tcPr>
            <w:tcW w:w="2425" w:type="pct"/>
            <w:tcBorders>
              <w:bottom w:val="single" w:sz="8" w:space="0" w:color="auto"/>
              <w:right w:val="single" w:sz="8" w:space="0" w:color="auto"/>
            </w:tcBorders>
          </w:tcPr>
          <w:p w14:paraId="598E4BD2" w14:textId="77777777" w:rsidR="006520AA" w:rsidRPr="006520AA" w:rsidRDefault="006520AA" w:rsidP="00742CBB">
            <w:pPr>
              <w:pStyle w:val="affffb"/>
              <w:ind w:firstLineChars="0" w:firstLine="0"/>
              <w:jc w:val="center"/>
              <w:rPr>
                <w:rFonts w:hAnsi="宋体" w:hint="eastAsia"/>
                <w:sz w:val="18"/>
                <w:szCs w:val="18"/>
              </w:rPr>
            </w:pPr>
            <w:r w:rsidRPr="006520AA">
              <w:rPr>
                <w:rFonts w:hAnsi="宋体" w:cs="宋体" w:hint="eastAsia"/>
                <w:color w:val="000000"/>
                <w:sz w:val="18"/>
                <w:szCs w:val="18"/>
              </w:rPr>
              <w:t>0</w:t>
            </w:r>
          </w:p>
        </w:tc>
      </w:tr>
    </w:tbl>
    <w:bookmarkEnd w:id="69"/>
    <w:p w14:paraId="4403B4E1" w14:textId="4F145C8C" w:rsidR="00E22FCB" w:rsidRPr="00625FAA" w:rsidRDefault="00E22FCB" w:rsidP="00E22FCB">
      <w:pPr>
        <w:pStyle w:val="affd"/>
        <w:spacing w:before="120" w:after="120"/>
      </w:pPr>
      <w:r w:rsidRPr="00625FAA">
        <w:rPr>
          <w:rFonts w:hint="eastAsia"/>
        </w:rPr>
        <w:t>繁殖性能</w:t>
      </w:r>
      <w:bookmarkEnd w:id="67"/>
      <w:bookmarkEnd w:id="68"/>
    </w:p>
    <w:p w14:paraId="5D3EF67A" w14:textId="59F58492" w:rsidR="00E22FCB" w:rsidRPr="00625FAA" w:rsidRDefault="00E22FCB" w:rsidP="00E22FCB">
      <w:pPr>
        <w:pStyle w:val="affffb"/>
        <w:ind w:firstLine="420"/>
      </w:pPr>
      <w:r w:rsidRPr="00625FAA">
        <w:rPr>
          <w:rFonts w:hint="eastAsia"/>
        </w:rPr>
        <w:t>繁殖性能见表</w:t>
      </w:r>
      <w:r w:rsidR="00210627">
        <w:rPr>
          <w:rFonts w:hint="eastAsia"/>
        </w:rPr>
        <w:t>5</w:t>
      </w:r>
      <w:r w:rsidRPr="00625FAA">
        <w:rPr>
          <w:rFonts w:hint="eastAsia"/>
        </w:rPr>
        <w:t>。</w:t>
      </w:r>
    </w:p>
    <w:p w14:paraId="5F5B042E" w14:textId="1231C686" w:rsidR="00210627" w:rsidRPr="00CA56DA" w:rsidRDefault="00E22FCB" w:rsidP="00210627">
      <w:pPr>
        <w:pStyle w:val="aff2"/>
        <w:spacing w:before="120" w:after="120"/>
        <w:rPr>
          <w:color w:val="000000" w:themeColor="text1"/>
        </w:rPr>
      </w:pPr>
      <w:r w:rsidRPr="00CA56DA">
        <w:rPr>
          <w:rFonts w:hint="eastAsia"/>
          <w:color w:val="000000" w:themeColor="text1"/>
        </w:rPr>
        <w:t>繁殖性能</w:t>
      </w:r>
    </w:p>
    <w:tbl>
      <w:tblPr>
        <w:tblStyle w:val="afffffffffc"/>
        <w:tblW w:w="5000" w:type="pct"/>
        <w:tblLook w:val="04A0" w:firstRow="1" w:lastRow="0" w:firstColumn="1" w:lastColumn="0" w:noHBand="0" w:noVBand="1"/>
      </w:tblPr>
      <w:tblGrid>
        <w:gridCol w:w="4807"/>
        <w:gridCol w:w="4527"/>
      </w:tblGrid>
      <w:tr w:rsidR="00CA56DA" w:rsidRPr="00CA56DA" w14:paraId="523D8AF1" w14:textId="77777777" w:rsidTr="006F5133">
        <w:tc>
          <w:tcPr>
            <w:tcW w:w="2575" w:type="pct"/>
            <w:tcBorders>
              <w:top w:val="single" w:sz="8" w:space="0" w:color="auto"/>
              <w:left w:val="single" w:sz="8" w:space="0" w:color="auto"/>
              <w:bottom w:val="single" w:sz="8" w:space="0" w:color="auto"/>
            </w:tcBorders>
          </w:tcPr>
          <w:p w14:paraId="41BC33AD" w14:textId="77777777" w:rsidR="00210627" w:rsidRPr="00CA56DA" w:rsidRDefault="00210627" w:rsidP="006F5133">
            <w:pPr>
              <w:pStyle w:val="affffb"/>
              <w:ind w:firstLineChars="0" w:firstLine="0"/>
              <w:jc w:val="center"/>
              <w:rPr>
                <w:rFonts w:hAnsi="宋体" w:hint="eastAsia"/>
                <w:color w:val="000000" w:themeColor="text1"/>
                <w:sz w:val="18"/>
                <w:szCs w:val="18"/>
              </w:rPr>
            </w:pPr>
            <w:r w:rsidRPr="00CA56DA">
              <w:rPr>
                <w:rFonts w:hAnsi="宋体" w:hint="eastAsia"/>
                <w:color w:val="000000" w:themeColor="text1"/>
                <w:sz w:val="18"/>
                <w:szCs w:val="18"/>
              </w:rPr>
              <w:t>项目</w:t>
            </w:r>
          </w:p>
        </w:tc>
        <w:tc>
          <w:tcPr>
            <w:tcW w:w="2425" w:type="pct"/>
            <w:tcBorders>
              <w:top w:val="single" w:sz="8" w:space="0" w:color="auto"/>
              <w:bottom w:val="single" w:sz="8" w:space="0" w:color="auto"/>
              <w:right w:val="single" w:sz="8" w:space="0" w:color="auto"/>
            </w:tcBorders>
          </w:tcPr>
          <w:p w14:paraId="6C173AF4" w14:textId="77777777" w:rsidR="00210627" w:rsidRPr="00CA56DA" w:rsidRDefault="00210627" w:rsidP="006F5133">
            <w:pPr>
              <w:pStyle w:val="affffb"/>
              <w:ind w:firstLineChars="0" w:firstLine="0"/>
              <w:jc w:val="center"/>
              <w:rPr>
                <w:rFonts w:hAnsi="宋体" w:hint="eastAsia"/>
                <w:color w:val="000000" w:themeColor="text1"/>
                <w:sz w:val="18"/>
                <w:szCs w:val="18"/>
              </w:rPr>
            </w:pPr>
            <w:r w:rsidRPr="00CA56DA">
              <w:rPr>
                <w:rFonts w:hAnsi="宋体"/>
                <w:color w:val="000000" w:themeColor="text1"/>
                <w:sz w:val="18"/>
                <w:szCs w:val="18"/>
              </w:rPr>
              <w:t>范围</w:t>
            </w:r>
          </w:p>
        </w:tc>
      </w:tr>
      <w:tr w:rsidR="00CA56DA" w:rsidRPr="00CA56DA" w14:paraId="548A3923" w14:textId="77777777" w:rsidTr="006F5133">
        <w:tc>
          <w:tcPr>
            <w:tcW w:w="2575" w:type="pct"/>
            <w:tcBorders>
              <w:top w:val="single" w:sz="8" w:space="0" w:color="auto"/>
              <w:left w:val="single" w:sz="8" w:space="0" w:color="auto"/>
            </w:tcBorders>
          </w:tcPr>
          <w:p w14:paraId="1E081366" w14:textId="77777777" w:rsidR="00210627" w:rsidRPr="00CA56DA" w:rsidRDefault="00210627" w:rsidP="006F5133">
            <w:pPr>
              <w:pStyle w:val="affffb"/>
              <w:ind w:firstLineChars="100" w:firstLine="180"/>
              <w:jc w:val="left"/>
              <w:rPr>
                <w:rFonts w:hAnsi="宋体" w:hint="eastAsia"/>
                <w:color w:val="000000" w:themeColor="text1"/>
                <w:sz w:val="18"/>
                <w:szCs w:val="18"/>
              </w:rPr>
            </w:pPr>
            <w:r w:rsidRPr="00CA56DA">
              <w:rPr>
                <w:rFonts w:hAnsi="宋体" w:cs="宋体" w:hint="eastAsia"/>
                <w:color w:val="000000" w:themeColor="text1"/>
                <w:sz w:val="18"/>
                <w:szCs w:val="18"/>
              </w:rPr>
              <w:t>开产日龄</w:t>
            </w:r>
            <w:r w:rsidRPr="00CA56DA">
              <w:rPr>
                <w:rFonts w:hAnsi="宋体" w:hint="eastAsia"/>
                <w:color w:val="000000" w:themeColor="text1"/>
                <w:sz w:val="18"/>
                <w:szCs w:val="18"/>
              </w:rPr>
              <w:t>（d）</w:t>
            </w:r>
          </w:p>
        </w:tc>
        <w:tc>
          <w:tcPr>
            <w:tcW w:w="2425" w:type="pct"/>
            <w:tcBorders>
              <w:top w:val="single" w:sz="8" w:space="0" w:color="auto"/>
              <w:right w:val="single" w:sz="8" w:space="0" w:color="auto"/>
            </w:tcBorders>
          </w:tcPr>
          <w:p w14:paraId="36DCED59" w14:textId="4BC19D1B" w:rsidR="00210627" w:rsidRPr="00CA56DA" w:rsidRDefault="009C5FE6" w:rsidP="006F5133">
            <w:pPr>
              <w:pStyle w:val="affffb"/>
              <w:ind w:firstLineChars="0" w:firstLine="0"/>
              <w:jc w:val="center"/>
              <w:rPr>
                <w:rFonts w:hAnsi="宋体" w:hint="eastAsia"/>
                <w:color w:val="000000" w:themeColor="text1"/>
                <w:sz w:val="18"/>
                <w:szCs w:val="18"/>
              </w:rPr>
            </w:pPr>
            <w:r w:rsidRPr="00CA56DA">
              <w:rPr>
                <w:rFonts w:hAnsi="宋体" w:hint="eastAsia"/>
                <w:color w:val="000000" w:themeColor="text1"/>
                <w:sz w:val="18"/>
                <w:szCs w:val="18"/>
              </w:rPr>
              <w:t>140.0～158.0</w:t>
            </w:r>
          </w:p>
        </w:tc>
      </w:tr>
      <w:tr w:rsidR="00CA56DA" w:rsidRPr="00CA56DA" w14:paraId="2383FE12" w14:textId="77777777" w:rsidTr="006F5133">
        <w:tc>
          <w:tcPr>
            <w:tcW w:w="2575" w:type="pct"/>
            <w:tcBorders>
              <w:left w:val="single" w:sz="8" w:space="0" w:color="auto"/>
            </w:tcBorders>
          </w:tcPr>
          <w:p w14:paraId="55BECA55" w14:textId="77777777" w:rsidR="00210627" w:rsidRPr="00CA56DA" w:rsidRDefault="00210627" w:rsidP="006F5133">
            <w:pPr>
              <w:pStyle w:val="affffb"/>
              <w:ind w:firstLineChars="100" w:firstLine="180"/>
              <w:jc w:val="left"/>
              <w:rPr>
                <w:rFonts w:hAnsi="宋体" w:hint="eastAsia"/>
                <w:color w:val="000000" w:themeColor="text1"/>
                <w:sz w:val="18"/>
                <w:szCs w:val="18"/>
              </w:rPr>
            </w:pPr>
            <w:r w:rsidRPr="00CA56DA">
              <w:rPr>
                <w:rFonts w:hAnsi="宋体" w:cs="宋体" w:hint="eastAsia"/>
                <w:color w:val="000000" w:themeColor="text1"/>
                <w:sz w:val="18"/>
                <w:szCs w:val="18"/>
              </w:rPr>
              <w:t>开产体重（g）</w:t>
            </w:r>
          </w:p>
        </w:tc>
        <w:tc>
          <w:tcPr>
            <w:tcW w:w="2425" w:type="pct"/>
            <w:tcBorders>
              <w:right w:val="single" w:sz="8" w:space="0" w:color="auto"/>
            </w:tcBorders>
          </w:tcPr>
          <w:p w14:paraId="1364F7D2" w14:textId="37265850" w:rsidR="00210627" w:rsidRPr="00CA56DA" w:rsidRDefault="009C5FE6" w:rsidP="006F5133">
            <w:pPr>
              <w:pStyle w:val="affffb"/>
              <w:ind w:firstLineChars="0" w:firstLine="0"/>
              <w:jc w:val="center"/>
              <w:rPr>
                <w:rFonts w:hAnsi="宋体" w:hint="eastAsia"/>
                <w:color w:val="000000" w:themeColor="text1"/>
                <w:sz w:val="18"/>
                <w:szCs w:val="18"/>
              </w:rPr>
            </w:pPr>
            <w:r w:rsidRPr="00CA56DA">
              <w:rPr>
                <w:rFonts w:hAnsi="宋体" w:hint="eastAsia"/>
                <w:color w:val="000000" w:themeColor="text1"/>
                <w:sz w:val="18"/>
                <w:szCs w:val="18"/>
              </w:rPr>
              <w:t>1830.0～1990.0</w:t>
            </w:r>
          </w:p>
        </w:tc>
      </w:tr>
      <w:tr w:rsidR="00CA56DA" w:rsidRPr="00CA56DA" w14:paraId="794B4C7C" w14:textId="77777777" w:rsidTr="006F5133">
        <w:tc>
          <w:tcPr>
            <w:tcW w:w="2575" w:type="pct"/>
            <w:tcBorders>
              <w:left w:val="single" w:sz="8" w:space="0" w:color="auto"/>
            </w:tcBorders>
          </w:tcPr>
          <w:p w14:paraId="19B6B6A8" w14:textId="77777777" w:rsidR="00210627" w:rsidRPr="00CA56DA" w:rsidRDefault="00210627" w:rsidP="006F5133">
            <w:pPr>
              <w:pStyle w:val="affffb"/>
              <w:ind w:firstLineChars="100" w:firstLine="180"/>
              <w:jc w:val="left"/>
              <w:rPr>
                <w:rFonts w:hAnsi="宋体" w:cs="宋体" w:hint="eastAsia"/>
                <w:color w:val="000000" w:themeColor="text1"/>
                <w:sz w:val="18"/>
                <w:szCs w:val="18"/>
              </w:rPr>
            </w:pPr>
            <w:r w:rsidRPr="00CA56DA">
              <w:rPr>
                <w:rFonts w:hAnsi="宋体" w:hint="eastAsia"/>
                <w:color w:val="000000" w:themeColor="text1"/>
                <w:sz w:val="18"/>
                <w:szCs w:val="18"/>
              </w:rPr>
              <w:t>43周龄</w:t>
            </w:r>
            <w:r w:rsidRPr="00CA56DA">
              <w:rPr>
                <w:rFonts w:hAnsi="宋体" w:cs="宋体" w:hint="eastAsia"/>
                <w:color w:val="000000" w:themeColor="text1"/>
                <w:sz w:val="18"/>
                <w:szCs w:val="18"/>
              </w:rPr>
              <w:t>产蛋数（个）</w:t>
            </w:r>
          </w:p>
        </w:tc>
        <w:tc>
          <w:tcPr>
            <w:tcW w:w="2425" w:type="pct"/>
            <w:tcBorders>
              <w:right w:val="single" w:sz="8" w:space="0" w:color="auto"/>
            </w:tcBorders>
          </w:tcPr>
          <w:p w14:paraId="118A14C4" w14:textId="6FD02075" w:rsidR="00210627" w:rsidRPr="00CA56DA" w:rsidRDefault="009C5FE6" w:rsidP="006F5133">
            <w:pPr>
              <w:pStyle w:val="affffb"/>
              <w:ind w:firstLineChars="0" w:firstLine="0"/>
              <w:jc w:val="center"/>
              <w:rPr>
                <w:rFonts w:hAnsi="宋体" w:hint="eastAsia"/>
                <w:color w:val="000000" w:themeColor="text1"/>
                <w:sz w:val="18"/>
                <w:szCs w:val="18"/>
              </w:rPr>
            </w:pPr>
            <w:r w:rsidRPr="00CA56DA">
              <w:rPr>
                <w:rFonts w:hAnsi="宋体" w:hint="eastAsia"/>
                <w:color w:val="000000" w:themeColor="text1"/>
                <w:sz w:val="18"/>
                <w:szCs w:val="18"/>
              </w:rPr>
              <w:t>91.0～112.0</w:t>
            </w:r>
          </w:p>
        </w:tc>
      </w:tr>
      <w:tr w:rsidR="00CA56DA" w:rsidRPr="00CA56DA" w14:paraId="153D78F9" w14:textId="77777777" w:rsidTr="006F5133">
        <w:tc>
          <w:tcPr>
            <w:tcW w:w="2575" w:type="pct"/>
            <w:tcBorders>
              <w:left w:val="single" w:sz="8" w:space="0" w:color="auto"/>
            </w:tcBorders>
          </w:tcPr>
          <w:p w14:paraId="4A907E5A" w14:textId="77777777" w:rsidR="00210627" w:rsidRPr="00CA56DA" w:rsidRDefault="00210627" w:rsidP="006F5133">
            <w:pPr>
              <w:pStyle w:val="affffb"/>
              <w:ind w:firstLineChars="100" w:firstLine="180"/>
              <w:jc w:val="left"/>
              <w:rPr>
                <w:rFonts w:hAnsi="宋体" w:cs="宋体" w:hint="eastAsia"/>
                <w:color w:val="000000" w:themeColor="text1"/>
                <w:sz w:val="18"/>
                <w:szCs w:val="18"/>
              </w:rPr>
            </w:pPr>
            <w:r w:rsidRPr="00CA56DA">
              <w:rPr>
                <w:rFonts w:hAnsi="宋体" w:hint="eastAsia"/>
                <w:color w:val="000000" w:themeColor="text1"/>
                <w:sz w:val="18"/>
                <w:szCs w:val="18"/>
              </w:rPr>
              <w:t>43周龄</w:t>
            </w:r>
            <w:r w:rsidRPr="00CA56DA">
              <w:rPr>
                <w:rFonts w:hAnsi="宋体" w:cs="宋体" w:hint="eastAsia"/>
                <w:color w:val="000000" w:themeColor="text1"/>
                <w:sz w:val="18"/>
                <w:szCs w:val="18"/>
              </w:rPr>
              <w:t>平均蛋重（g）</w:t>
            </w:r>
          </w:p>
        </w:tc>
        <w:tc>
          <w:tcPr>
            <w:tcW w:w="2425" w:type="pct"/>
            <w:tcBorders>
              <w:right w:val="single" w:sz="8" w:space="0" w:color="auto"/>
            </w:tcBorders>
          </w:tcPr>
          <w:p w14:paraId="244C1139" w14:textId="3EDAD942" w:rsidR="00210627" w:rsidRPr="00CA56DA" w:rsidRDefault="009C5FE6" w:rsidP="006F5133">
            <w:pPr>
              <w:pStyle w:val="affffb"/>
              <w:ind w:firstLineChars="0" w:firstLine="0"/>
              <w:jc w:val="center"/>
              <w:rPr>
                <w:rFonts w:hAnsi="宋体" w:hint="eastAsia"/>
                <w:color w:val="000000" w:themeColor="text1"/>
                <w:sz w:val="18"/>
                <w:szCs w:val="18"/>
              </w:rPr>
            </w:pPr>
            <w:r w:rsidRPr="00CA56DA">
              <w:rPr>
                <w:rFonts w:hAnsi="宋体" w:hint="eastAsia"/>
                <w:color w:val="000000" w:themeColor="text1"/>
                <w:sz w:val="18"/>
                <w:szCs w:val="18"/>
              </w:rPr>
              <w:t>74.0～80.0</w:t>
            </w:r>
          </w:p>
        </w:tc>
      </w:tr>
      <w:tr w:rsidR="00CA56DA" w:rsidRPr="00CA56DA" w14:paraId="26B3B0E7" w14:textId="77777777" w:rsidTr="006F5133">
        <w:tc>
          <w:tcPr>
            <w:tcW w:w="2575" w:type="pct"/>
            <w:tcBorders>
              <w:left w:val="single" w:sz="8" w:space="0" w:color="auto"/>
            </w:tcBorders>
          </w:tcPr>
          <w:p w14:paraId="7256A3F3" w14:textId="77777777" w:rsidR="00210627" w:rsidRPr="00CA56DA" w:rsidRDefault="00210627" w:rsidP="006F5133">
            <w:pPr>
              <w:pStyle w:val="affffb"/>
              <w:ind w:firstLineChars="100" w:firstLine="180"/>
              <w:jc w:val="left"/>
              <w:rPr>
                <w:rFonts w:hAnsi="宋体" w:hint="eastAsia"/>
                <w:color w:val="000000" w:themeColor="text1"/>
                <w:sz w:val="18"/>
                <w:szCs w:val="18"/>
              </w:rPr>
            </w:pPr>
            <w:bookmarkStart w:id="71" w:name="_Hlk218435315"/>
            <w:r w:rsidRPr="00CA56DA">
              <w:rPr>
                <w:rFonts w:hAnsi="宋体" w:cs="宋体" w:hint="eastAsia"/>
                <w:color w:val="000000" w:themeColor="text1"/>
                <w:sz w:val="18"/>
                <w:szCs w:val="18"/>
              </w:rPr>
              <w:t>公母配比</w:t>
            </w:r>
            <w:bookmarkEnd w:id="71"/>
          </w:p>
        </w:tc>
        <w:tc>
          <w:tcPr>
            <w:tcW w:w="2425" w:type="pct"/>
            <w:tcBorders>
              <w:right w:val="single" w:sz="8" w:space="0" w:color="auto"/>
            </w:tcBorders>
          </w:tcPr>
          <w:p w14:paraId="00DC83AA" w14:textId="552A801B" w:rsidR="00210627" w:rsidRPr="00CA56DA" w:rsidRDefault="009C5FE6" w:rsidP="006F5133">
            <w:pPr>
              <w:pStyle w:val="affffb"/>
              <w:ind w:firstLineChars="0" w:firstLine="0"/>
              <w:jc w:val="center"/>
              <w:rPr>
                <w:rFonts w:hAnsi="宋体" w:hint="eastAsia"/>
                <w:color w:val="000000" w:themeColor="text1"/>
                <w:sz w:val="18"/>
                <w:szCs w:val="18"/>
              </w:rPr>
            </w:pPr>
            <w:r w:rsidRPr="00CA56DA">
              <w:rPr>
                <w:rFonts w:hAnsi="宋体" w:hint="eastAsia"/>
                <w:color w:val="000000" w:themeColor="text1"/>
                <w:sz w:val="18"/>
                <w:szCs w:val="18"/>
              </w:rPr>
              <w:t>1：</w:t>
            </w:r>
            <w:r w:rsidR="00271E9E">
              <w:rPr>
                <w:rFonts w:hAnsi="宋体" w:hint="eastAsia"/>
                <w:color w:val="000000" w:themeColor="text1"/>
                <w:sz w:val="18"/>
                <w:szCs w:val="18"/>
              </w:rPr>
              <w:t>8</w:t>
            </w:r>
            <w:r w:rsidR="00271E9E" w:rsidRPr="00CA56DA">
              <w:rPr>
                <w:rFonts w:hAnsi="宋体" w:hint="eastAsia"/>
                <w:color w:val="000000" w:themeColor="text1"/>
                <w:sz w:val="18"/>
                <w:szCs w:val="18"/>
              </w:rPr>
              <w:t>～1：1</w:t>
            </w:r>
            <w:r w:rsidR="00271E9E">
              <w:rPr>
                <w:rFonts w:hAnsi="宋体" w:hint="eastAsia"/>
                <w:color w:val="000000" w:themeColor="text1"/>
                <w:sz w:val="18"/>
                <w:szCs w:val="18"/>
              </w:rPr>
              <w:t>2</w:t>
            </w:r>
          </w:p>
        </w:tc>
      </w:tr>
      <w:tr w:rsidR="00CA56DA" w:rsidRPr="00CA56DA" w14:paraId="454358A5" w14:textId="77777777" w:rsidTr="006F5133">
        <w:tc>
          <w:tcPr>
            <w:tcW w:w="2575" w:type="pct"/>
            <w:tcBorders>
              <w:left w:val="single" w:sz="8" w:space="0" w:color="auto"/>
            </w:tcBorders>
          </w:tcPr>
          <w:p w14:paraId="569664D6" w14:textId="77777777" w:rsidR="00210627" w:rsidRPr="00CA56DA" w:rsidRDefault="00210627" w:rsidP="006F5133">
            <w:pPr>
              <w:pStyle w:val="affffb"/>
              <w:ind w:firstLineChars="100" w:firstLine="180"/>
              <w:jc w:val="left"/>
              <w:rPr>
                <w:rFonts w:hAnsi="宋体" w:hint="eastAsia"/>
                <w:color w:val="000000" w:themeColor="text1"/>
                <w:sz w:val="18"/>
                <w:szCs w:val="18"/>
              </w:rPr>
            </w:pPr>
            <w:r w:rsidRPr="00CA56DA">
              <w:rPr>
                <w:rFonts w:hAnsi="宋体" w:cs="宋体" w:hint="eastAsia"/>
                <w:color w:val="000000" w:themeColor="text1"/>
                <w:sz w:val="18"/>
                <w:szCs w:val="18"/>
              </w:rPr>
              <w:t>种蛋合格率（</w:t>
            </w:r>
            <w:r w:rsidRPr="00CA56DA">
              <w:rPr>
                <w:rFonts w:hAnsi="宋体" w:hint="eastAsia"/>
                <w:color w:val="000000" w:themeColor="text1"/>
                <w:sz w:val="18"/>
                <w:szCs w:val="18"/>
              </w:rPr>
              <w:t>％</w:t>
            </w:r>
            <w:r w:rsidRPr="00CA56DA">
              <w:rPr>
                <w:rFonts w:hAnsi="宋体" w:cs="宋体" w:hint="eastAsia"/>
                <w:color w:val="000000" w:themeColor="text1"/>
                <w:sz w:val="18"/>
                <w:szCs w:val="18"/>
              </w:rPr>
              <w:t>）</w:t>
            </w:r>
          </w:p>
        </w:tc>
        <w:tc>
          <w:tcPr>
            <w:tcW w:w="2425" w:type="pct"/>
            <w:tcBorders>
              <w:right w:val="single" w:sz="8" w:space="0" w:color="auto"/>
            </w:tcBorders>
          </w:tcPr>
          <w:p w14:paraId="62A73FB1" w14:textId="3F2CF151" w:rsidR="00210627" w:rsidRPr="00CA56DA" w:rsidRDefault="009C5FE6" w:rsidP="006F5133">
            <w:pPr>
              <w:pStyle w:val="affffb"/>
              <w:ind w:firstLineChars="0" w:firstLine="0"/>
              <w:jc w:val="center"/>
              <w:rPr>
                <w:rFonts w:hAnsi="宋体" w:hint="eastAsia"/>
                <w:color w:val="000000" w:themeColor="text1"/>
                <w:sz w:val="18"/>
                <w:szCs w:val="18"/>
              </w:rPr>
            </w:pPr>
            <w:r w:rsidRPr="00CA56DA">
              <w:rPr>
                <w:rFonts w:hAnsi="宋体" w:hint="eastAsia"/>
                <w:color w:val="000000" w:themeColor="text1"/>
                <w:sz w:val="18"/>
                <w:szCs w:val="18"/>
              </w:rPr>
              <w:t>90.7～93.7</w:t>
            </w:r>
          </w:p>
        </w:tc>
      </w:tr>
      <w:tr w:rsidR="009C5FE6" w:rsidRPr="002073A2" w14:paraId="762B957F" w14:textId="77777777" w:rsidTr="006F5133">
        <w:tc>
          <w:tcPr>
            <w:tcW w:w="2575" w:type="pct"/>
            <w:tcBorders>
              <w:left w:val="single" w:sz="8" w:space="0" w:color="auto"/>
              <w:bottom w:val="single" w:sz="4" w:space="0" w:color="auto"/>
            </w:tcBorders>
          </w:tcPr>
          <w:p w14:paraId="43AC88A2" w14:textId="77777777" w:rsidR="009C5FE6" w:rsidRPr="001D17A3" w:rsidRDefault="009C5FE6" w:rsidP="009C5FE6">
            <w:pPr>
              <w:pStyle w:val="affffb"/>
              <w:ind w:firstLineChars="100" w:firstLine="180"/>
              <w:jc w:val="left"/>
              <w:rPr>
                <w:rFonts w:hAnsi="宋体" w:cs="宋体" w:hint="eastAsia"/>
                <w:color w:val="000000"/>
                <w:sz w:val="18"/>
                <w:szCs w:val="18"/>
              </w:rPr>
            </w:pPr>
            <w:r w:rsidRPr="001D17A3">
              <w:rPr>
                <w:rFonts w:hAnsi="宋体" w:cs="宋体" w:hint="eastAsia"/>
                <w:color w:val="000000"/>
                <w:sz w:val="18"/>
                <w:szCs w:val="18"/>
              </w:rPr>
              <w:t>种蛋受精率（</w:t>
            </w:r>
            <w:r w:rsidRPr="001D17A3">
              <w:rPr>
                <w:rFonts w:hAnsi="宋体" w:hint="eastAsia"/>
                <w:sz w:val="18"/>
                <w:szCs w:val="18"/>
              </w:rPr>
              <w:t>％</w:t>
            </w:r>
            <w:r w:rsidRPr="001D17A3">
              <w:rPr>
                <w:rFonts w:hAnsi="宋体" w:cs="宋体" w:hint="eastAsia"/>
                <w:color w:val="000000"/>
                <w:sz w:val="18"/>
                <w:szCs w:val="18"/>
              </w:rPr>
              <w:t>）</w:t>
            </w:r>
          </w:p>
        </w:tc>
        <w:tc>
          <w:tcPr>
            <w:tcW w:w="2425" w:type="pct"/>
            <w:tcBorders>
              <w:bottom w:val="single" w:sz="4" w:space="0" w:color="auto"/>
              <w:right w:val="single" w:sz="8" w:space="0" w:color="auto"/>
            </w:tcBorders>
          </w:tcPr>
          <w:p w14:paraId="4D028EC2" w14:textId="7E1E966D" w:rsidR="009C5FE6" w:rsidRPr="00020E1A" w:rsidRDefault="009C5FE6" w:rsidP="009C5FE6">
            <w:pPr>
              <w:pStyle w:val="affffb"/>
              <w:ind w:firstLineChars="0" w:firstLine="0"/>
              <w:jc w:val="center"/>
              <w:rPr>
                <w:rFonts w:hAnsi="宋体" w:hint="eastAsia"/>
                <w:sz w:val="18"/>
                <w:szCs w:val="18"/>
              </w:rPr>
            </w:pPr>
            <w:r w:rsidRPr="00020E1A">
              <w:rPr>
                <w:rFonts w:hAnsi="宋体" w:hint="eastAsia"/>
                <w:sz w:val="18"/>
                <w:szCs w:val="18"/>
              </w:rPr>
              <w:t>90.4～93.6</w:t>
            </w:r>
          </w:p>
        </w:tc>
      </w:tr>
      <w:tr w:rsidR="009C5FE6" w:rsidRPr="002073A2" w14:paraId="23EF02D6" w14:textId="77777777" w:rsidTr="006F5133">
        <w:tc>
          <w:tcPr>
            <w:tcW w:w="2575" w:type="pct"/>
            <w:tcBorders>
              <w:left w:val="single" w:sz="8" w:space="0" w:color="auto"/>
            </w:tcBorders>
          </w:tcPr>
          <w:p w14:paraId="01130DFF" w14:textId="77777777" w:rsidR="009C5FE6" w:rsidRPr="001D17A3" w:rsidRDefault="009C5FE6" w:rsidP="009C5FE6">
            <w:pPr>
              <w:pStyle w:val="affffb"/>
              <w:ind w:firstLineChars="100" w:firstLine="180"/>
              <w:jc w:val="left"/>
              <w:rPr>
                <w:rFonts w:hAnsi="宋体" w:hint="eastAsia"/>
                <w:sz w:val="18"/>
                <w:szCs w:val="18"/>
              </w:rPr>
            </w:pPr>
            <w:r w:rsidRPr="001D17A3">
              <w:rPr>
                <w:rFonts w:hAnsi="宋体" w:hint="eastAsia"/>
                <w:sz w:val="18"/>
                <w:szCs w:val="18"/>
              </w:rPr>
              <w:t>受精蛋孵化率（％）</w:t>
            </w:r>
          </w:p>
        </w:tc>
        <w:tc>
          <w:tcPr>
            <w:tcW w:w="2425" w:type="pct"/>
            <w:tcBorders>
              <w:right w:val="single" w:sz="8" w:space="0" w:color="auto"/>
            </w:tcBorders>
          </w:tcPr>
          <w:p w14:paraId="530C8FA1" w14:textId="4C2A59D5" w:rsidR="009C5FE6" w:rsidRPr="00020E1A" w:rsidRDefault="009C5FE6" w:rsidP="009C5FE6">
            <w:pPr>
              <w:pStyle w:val="affffb"/>
              <w:ind w:firstLineChars="0" w:firstLine="0"/>
              <w:jc w:val="center"/>
              <w:rPr>
                <w:rFonts w:hAnsi="宋体" w:hint="eastAsia"/>
                <w:sz w:val="18"/>
                <w:szCs w:val="18"/>
              </w:rPr>
            </w:pPr>
            <w:r w:rsidRPr="00020E1A">
              <w:rPr>
                <w:rFonts w:hAnsi="宋体" w:hint="eastAsia"/>
                <w:sz w:val="18"/>
                <w:szCs w:val="18"/>
              </w:rPr>
              <w:t>89.6～92.1</w:t>
            </w:r>
          </w:p>
        </w:tc>
      </w:tr>
      <w:tr w:rsidR="009C5FE6" w:rsidRPr="002073A2" w14:paraId="5A20B1B4" w14:textId="77777777" w:rsidTr="006F5133">
        <w:tc>
          <w:tcPr>
            <w:tcW w:w="2575" w:type="pct"/>
            <w:tcBorders>
              <w:left w:val="single" w:sz="8" w:space="0" w:color="auto"/>
              <w:bottom w:val="single" w:sz="8" w:space="0" w:color="auto"/>
            </w:tcBorders>
          </w:tcPr>
          <w:p w14:paraId="234C8789" w14:textId="77777777" w:rsidR="009C5FE6" w:rsidRPr="001D17A3" w:rsidRDefault="009C5FE6" w:rsidP="009C5FE6">
            <w:pPr>
              <w:pStyle w:val="affffb"/>
              <w:ind w:firstLineChars="100" w:firstLine="180"/>
              <w:jc w:val="left"/>
              <w:rPr>
                <w:rFonts w:hAnsi="宋体" w:hint="eastAsia"/>
                <w:sz w:val="18"/>
                <w:szCs w:val="18"/>
              </w:rPr>
            </w:pPr>
            <w:r w:rsidRPr="001D17A3">
              <w:rPr>
                <w:rFonts w:hAnsi="宋体" w:cs="宋体" w:hint="eastAsia"/>
                <w:color w:val="000000"/>
                <w:sz w:val="18"/>
                <w:szCs w:val="18"/>
              </w:rPr>
              <w:t>健雏率（</w:t>
            </w:r>
            <w:r w:rsidRPr="001D17A3">
              <w:rPr>
                <w:rFonts w:hAnsi="宋体" w:hint="eastAsia"/>
                <w:sz w:val="18"/>
                <w:szCs w:val="18"/>
              </w:rPr>
              <w:t>％</w:t>
            </w:r>
            <w:r w:rsidRPr="001D17A3">
              <w:rPr>
                <w:rFonts w:hAnsi="宋体" w:cs="宋体" w:hint="eastAsia"/>
                <w:color w:val="000000"/>
                <w:sz w:val="18"/>
                <w:szCs w:val="18"/>
              </w:rPr>
              <w:t>）</w:t>
            </w:r>
          </w:p>
        </w:tc>
        <w:tc>
          <w:tcPr>
            <w:tcW w:w="2425" w:type="pct"/>
            <w:tcBorders>
              <w:bottom w:val="single" w:sz="8" w:space="0" w:color="auto"/>
              <w:right w:val="single" w:sz="8" w:space="0" w:color="auto"/>
            </w:tcBorders>
          </w:tcPr>
          <w:p w14:paraId="49F86AA9" w14:textId="49F2DDFD" w:rsidR="009C5FE6" w:rsidRPr="00020E1A" w:rsidRDefault="009C5FE6" w:rsidP="009C5FE6">
            <w:pPr>
              <w:pStyle w:val="affffb"/>
              <w:ind w:firstLineChars="0" w:firstLine="0"/>
              <w:jc w:val="center"/>
              <w:rPr>
                <w:rFonts w:hAnsi="宋体" w:hint="eastAsia"/>
                <w:sz w:val="18"/>
                <w:szCs w:val="18"/>
              </w:rPr>
            </w:pPr>
            <w:r w:rsidRPr="00020E1A">
              <w:rPr>
                <w:rFonts w:hAnsi="宋体" w:hint="eastAsia"/>
                <w:sz w:val="18"/>
                <w:szCs w:val="18"/>
              </w:rPr>
              <w:t>92.3～95.4</w:t>
            </w:r>
          </w:p>
        </w:tc>
      </w:tr>
    </w:tbl>
    <w:p w14:paraId="2053488F" w14:textId="752EC277" w:rsidR="00EC447F" w:rsidRDefault="00EC447F" w:rsidP="00EC447F">
      <w:pPr>
        <w:pStyle w:val="affd"/>
        <w:spacing w:before="120" w:after="120"/>
      </w:pPr>
      <w:bookmarkStart w:id="72" w:name="_Toc190857249"/>
      <w:bookmarkStart w:id="73" w:name="_Toc191994488"/>
      <w:r>
        <w:rPr>
          <w:rFonts w:hint="eastAsia"/>
        </w:rPr>
        <w:t>生活力</w:t>
      </w:r>
    </w:p>
    <w:p w14:paraId="2EC29909" w14:textId="3269986A" w:rsidR="00EC447F" w:rsidRPr="00EC447F" w:rsidRDefault="00EC447F" w:rsidP="00EC447F">
      <w:pPr>
        <w:pStyle w:val="affffb"/>
        <w:ind w:firstLine="420"/>
      </w:pPr>
      <w:r>
        <w:rPr>
          <w:rFonts w:hint="eastAsia"/>
        </w:rPr>
        <w:t>生活力</w:t>
      </w:r>
      <w:r w:rsidRPr="00625FAA">
        <w:rPr>
          <w:rFonts w:hint="eastAsia"/>
        </w:rPr>
        <w:t>见表</w:t>
      </w:r>
      <w:r w:rsidR="00210627">
        <w:rPr>
          <w:rFonts w:hint="eastAsia"/>
        </w:rPr>
        <w:t>6</w:t>
      </w:r>
      <w:r w:rsidRPr="00625FAA">
        <w:rPr>
          <w:rFonts w:hint="eastAsia"/>
        </w:rPr>
        <w:t>。</w:t>
      </w:r>
    </w:p>
    <w:p w14:paraId="5F76318F" w14:textId="77777777" w:rsidR="00020E1A" w:rsidRDefault="00EC447F" w:rsidP="00020E1A">
      <w:pPr>
        <w:pStyle w:val="aff2"/>
        <w:spacing w:before="120" w:after="120"/>
      </w:pPr>
      <w:r>
        <w:rPr>
          <w:rFonts w:hint="eastAsia"/>
        </w:rPr>
        <w:t>生活力</w:t>
      </w:r>
    </w:p>
    <w:p w14:paraId="54582B7E" w14:textId="77777777" w:rsidR="00020E1A" w:rsidRPr="00215FA0" w:rsidRDefault="00020E1A" w:rsidP="00020E1A">
      <w:pPr>
        <w:pStyle w:val="affffb"/>
        <w:ind w:firstLine="360"/>
        <w:jc w:val="right"/>
        <w:rPr>
          <w:sz w:val="18"/>
          <w:szCs w:val="18"/>
        </w:rPr>
      </w:pPr>
      <w:r w:rsidRPr="00215FA0">
        <w:rPr>
          <w:rFonts w:hint="eastAsia"/>
          <w:sz w:val="18"/>
          <w:szCs w:val="18"/>
        </w:rPr>
        <w:t>单位为百分号</w:t>
      </w:r>
    </w:p>
    <w:tbl>
      <w:tblPr>
        <w:tblStyle w:val="afffffffffc"/>
        <w:tblW w:w="5000" w:type="pct"/>
        <w:tblLook w:val="04A0" w:firstRow="1" w:lastRow="0" w:firstColumn="1" w:lastColumn="0" w:noHBand="0" w:noVBand="1"/>
      </w:tblPr>
      <w:tblGrid>
        <w:gridCol w:w="4807"/>
        <w:gridCol w:w="4527"/>
      </w:tblGrid>
      <w:tr w:rsidR="00020E1A" w:rsidRPr="00625FAA" w14:paraId="4DF460FC" w14:textId="77777777" w:rsidTr="006F5133">
        <w:tc>
          <w:tcPr>
            <w:tcW w:w="2575" w:type="pct"/>
            <w:tcBorders>
              <w:top w:val="single" w:sz="8" w:space="0" w:color="auto"/>
              <w:left w:val="single" w:sz="8" w:space="0" w:color="auto"/>
              <w:bottom w:val="single" w:sz="8" w:space="0" w:color="auto"/>
            </w:tcBorders>
          </w:tcPr>
          <w:p w14:paraId="558953DE" w14:textId="77777777" w:rsidR="00020E1A" w:rsidRPr="00625FAA" w:rsidRDefault="00020E1A" w:rsidP="006F5133">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10635659" w14:textId="77777777" w:rsidR="00020E1A" w:rsidRPr="00625FAA" w:rsidRDefault="00020E1A" w:rsidP="006F5133">
            <w:pPr>
              <w:pStyle w:val="affffb"/>
              <w:ind w:firstLineChars="0" w:firstLine="0"/>
              <w:jc w:val="center"/>
              <w:rPr>
                <w:rFonts w:hAnsi="宋体" w:hint="eastAsia"/>
                <w:sz w:val="18"/>
                <w:szCs w:val="18"/>
              </w:rPr>
            </w:pPr>
            <w:r w:rsidRPr="00167D21">
              <w:rPr>
                <w:rFonts w:hAnsi="宋体"/>
                <w:sz w:val="18"/>
                <w:szCs w:val="18"/>
              </w:rPr>
              <w:t>范围</w:t>
            </w:r>
          </w:p>
        </w:tc>
      </w:tr>
      <w:tr w:rsidR="00020E1A" w:rsidRPr="00625FAA" w14:paraId="6BD29EC5" w14:textId="77777777" w:rsidTr="006F5133">
        <w:tc>
          <w:tcPr>
            <w:tcW w:w="2575" w:type="pct"/>
            <w:tcBorders>
              <w:top w:val="single" w:sz="8" w:space="0" w:color="auto"/>
              <w:left w:val="single" w:sz="8" w:space="0" w:color="auto"/>
            </w:tcBorders>
          </w:tcPr>
          <w:p w14:paraId="3339766B" w14:textId="77777777" w:rsidR="00020E1A" w:rsidRPr="00625FAA" w:rsidRDefault="00020E1A" w:rsidP="006F5133">
            <w:pPr>
              <w:pStyle w:val="affffb"/>
              <w:ind w:firstLineChars="100" w:firstLine="180"/>
              <w:jc w:val="left"/>
              <w:rPr>
                <w:rFonts w:hAnsi="宋体" w:hint="eastAsia"/>
                <w:sz w:val="18"/>
                <w:szCs w:val="18"/>
              </w:rPr>
            </w:pPr>
            <w:r w:rsidRPr="00EC447F">
              <w:rPr>
                <w:rFonts w:hAnsi="宋体" w:cs="宋体" w:hint="eastAsia"/>
                <w:color w:val="000000"/>
                <w:sz w:val="18"/>
                <w:szCs w:val="18"/>
              </w:rPr>
              <w:t>育雏期存活率</w:t>
            </w:r>
          </w:p>
        </w:tc>
        <w:tc>
          <w:tcPr>
            <w:tcW w:w="2425" w:type="pct"/>
            <w:tcBorders>
              <w:top w:val="single" w:sz="8" w:space="0" w:color="auto"/>
              <w:right w:val="single" w:sz="8" w:space="0" w:color="auto"/>
            </w:tcBorders>
          </w:tcPr>
          <w:p w14:paraId="3E80BCAA" w14:textId="6B5DD340" w:rsidR="00020E1A" w:rsidRPr="00020E1A" w:rsidRDefault="00020E1A" w:rsidP="006F5133">
            <w:pPr>
              <w:pStyle w:val="affffb"/>
              <w:ind w:firstLineChars="0" w:firstLine="0"/>
              <w:jc w:val="center"/>
              <w:rPr>
                <w:rFonts w:hAnsi="宋体" w:hint="eastAsia"/>
                <w:sz w:val="18"/>
                <w:szCs w:val="18"/>
              </w:rPr>
            </w:pPr>
            <w:r w:rsidRPr="00020E1A">
              <w:rPr>
                <w:rFonts w:hAnsi="宋体" w:hint="eastAsia"/>
                <w:sz w:val="18"/>
                <w:szCs w:val="18"/>
              </w:rPr>
              <w:t>90.8～96.8</w:t>
            </w:r>
          </w:p>
        </w:tc>
      </w:tr>
      <w:tr w:rsidR="00020E1A" w:rsidRPr="002073A2" w14:paraId="10D04F3B" w14:textId="77777777" w:rsidTr="006F5133">
        <w:tc>
          <w:tcPr>
            <w:tcW w:w="2575" w:type="pct"/>
            <w:tcBorders>
              <w:left w:val="single" w:sz="8" w:space="0" w:color="auto"/>
            </w:tcBorders>
          </w:tcPr>
          <w:p w14:paraId="0A21E3AE" w14:textId="77777777" w:rsidR="00020E1A" w:rsidRPr="002073A2" w:rsidRDefault="00020E1A" w:rsidP="006F5133">
            <w:pPr>
              <w:pStyle w:val="affffb"/>
              <w:ind w:firstLineChars="100" w:firstLine="180"/>
              <w:jc w:val="left"/>
              <w:rPr>
                <w:rFonts w:hAnsi="宋体" w:hint="eastAsia"/>
                <w:sz w:val="18"/>
                <w:szCs w:val="18"/>
              </w:rPr>
            </w:pPr>
            <w:r w:rsidRPr="00EC447F">
              <w:rPr>
                <w:rFonts w:hAnsi="宋体" w:cs="宋体" w:hint="eastAsia"/>
                <w:sz w:val="18"/>
                <w:szCs w:val="18"/>
              </w:rPr>
              <w:t>育成期存活率</w:t>
            </w:r>
          </w:p>
        </w:tc>
        <w:tc>
          <w:tcPr>
            <w:tcW w:w="2425" w:type="pct"/>
            <w:tcBorders>
              <w:right w:val="single" w:sz="8" w:space="0" w:color="auto"/>
            </w:tcBorders>
          </w:tcPr>
          <w:p w14:paraId="51284448" w14:textId="7D13C390" w:rsidR="00020E1A" w:rsidRPr="00020E1A" w:rsidRDefault="00020E1A" w:rsidP="006F5133">
            <w:pPr>
              <w:pStyle w:val="affffb"/>
              <w:ind w:firstLineChars="0" w:firstLine="0"/>
              <w:jc w:val="center"/>
              <w:rPr>
                <w:rFonts w:hAnsi="宋体" w:hint="eastAsia"/>
                <w:sz w:val="18"/>
                <w:szCs w:val="18"/>
              </w:rPr>
            </w:pPr>
            <w:r w:rsidRPr="00020E1A">
              <w:rPr>
                <w:rFonts w:hAnsi="宋体" w:hint="eastAsia"/>
                <w:sz w:val="18"/>
                <w:szCs w:val="18"/>
              </w:rPr>
              <w:t>97.0～99.3</w:t>
            </w:r>
          </w:p>
        </w:tc>
      </w:tr>
      <w:tr w:rsidR="00020E1A" w:rsidRPr="002073A2" w14:paraId="684A83DB" w14:textId="77777777" w:rsidTr="006F5133">
        <w:tc>
          <w:tcPr>
            <w:tcW w:w="2575" w:type="pct"/>
            <w:tcBorders>
              <w:left w:val="single" w:sz="8" w:space="0" w:color="auto"/>
              <w:bottom w:val="single" w:sz="8" w:space="0" w:color="auto"/>
            </w:tcBorders>
          </w:tcPr>
          <w:p w14:paraId="227C5271" w14:textId="77777777" w:rsidR="00020E1A" w:rsidRPr="002073A2" w:rsidRDefault="00020E1A" w:rsidP="006F5133">
            <w:pPr>
              <w:pStyle w:val="affffb"/>
              <w:ind w:firstLineChars="100" w:firstLine="180"/>
              <w:jc w:val="left"/>
              <w:rPr>
                <w:rFonts w:hAnsi="宋体" w:hint="eastAsia"/>
                <w:sz w:val="18"/>
                <w:szCs w:val="18"/>
              </w:rPr>
            </w:pPr>
            <w:r w:rsidRPr="00EC447F">
              <w:rPr>
                <w:rFonts w:hAnsi="宋体" w:cs="宋体" w:hint="eastAsia"/>
                <w:color w:val="000000"/>
                <w:sz w:val="18"/>
                <w:szCs w:val="18"/>
              </w:rPr>
              <w:t>产蛋期</w:t>
            </w:r>
            <w:r>
              <w:rPr>
                <w:rFonts w:hAnsi="宋体" w:cs="宋体" w:hint="eastAsia"/>
                <w:color w:val="000000"/>
                <w:sz w:val="18"/>
                <w:szCs w:val="18"/>
              </w:rPr>
              <w:t>母鸭</w:t>
            </w:r>
            <w:r w:rsidRPr="00EC447F">
              <w:rPr>
                <w:rFonts w:hAnsi="宋体" w:cs="宋体" w:hint="eastAsia"/>
                <w:color w:val="000000"/>
                <w:sz w:val="18"/>
                <w:szCs w:val="18"/>
              </w:rPr>
              <w:t>存活率</w:t>
            </w:r>
          </w:p>
        </w:tc>
        <w:tc>
          <w:tcPr>
            <w:tcW w:w="2425" w:type="pct"/>
            <w:tcBorders>
              <w:bottom w:val="single" w:sz="8" w:space="0" w:color="auto"/>
              <w:right w:val="single" w:sz="8" w:space="0" w:color="auto"/>
            </w:tcBorders>
          </w:tcPr>
          <w:p w14:paraId="167381E2" w14:textId="427E822F" w:rsidR="00020E1A" w:rsidRPr="00020E1A" w:rsidRDefault="00020E1A" w:rsidP="006F5133">
            <w:pPr>
              <w:pStyle w:val="affffb"/>
              <w:ind w:firstLineChars="0" w:firstLine="0"/>
              <w:jc w:val="center"/>
              <w:rPr>
                <w:rFonts w:hAnsi="宋体" w:hint="eastAsia"/>
                <w:sz w:val="18"/>
                <w:szCs w:val="18"/>
              </w:rPr>
            </w:pPr>
            <w:r w:rsidRPr="00020E1A">
              <w:rPr>
                <w:rFonts w:hAnsi="宋体" w:hint="eastAsia"/>
                <w:sz w:val="18"/>
                <w:szCs w:val="18"/>
              </w:rPr>
              <w:t>90.3～100.0</w:t>
            </w:r>
          </w:p>
        </w:tc>
      </w:tr>
    </w:tbl>
    <w:p w14:paraId="493DFBBA" w14:textId="4BD4217E" w:rsidR="00EC447F" w:rsidRDefault="00415427" w:rsidP="00415427">
      <w:pPr>
        <w:pStyle w:val="affd"/>
        <w:spacing w:before="120" w:after="120"/>
      </w:pPr>
      <w:bookmarkStart w:id="74" w:name="OLE_LINK1"/>
      <w:r w:rsidRPr="00415427">
        <w:rPr>
          <w:rFonts w:hint="eastAsia"/>
        </w:rPr>
        <w:t>饲养和繁殖方式</w:t>
      </w:r>
    </w:p>
    <w:bookmarkEnd w:id="74"/>
    <w:p w14:paraId="02804AE5" w14:textId="6E7455B8" w:rsidR="006A6A2A" w:rsidRDefault="006A6A2A" w:rsidP="006A6A2A">
      <w:pPr>
        <w:pStyle w:val="affffb"/>
        <w:ind w:firstLine="420"/>
      </w:pPr>
      <w:r w:rsidRPr="00415427">
        <w:rPr>
          <w:rFonts w:hint="eastAsia"/>
        </w:rPr>
        <w:t>饲养和繁殖方式</w:t>
      </w:r>
      <w:r>
        <w:rPr>
          <w:rFonts w:hint="eastAsia"/>
        </w:rPr>
        <w:t>见表</w:t>
      </w:r>
      <w:r w:rsidR="00210627">
        <w:rPr>
          <w:rFonts w:hint="eastAsia"/>
        </w:rPr>
        <w:t>7。</w:t>
      </w:r>
    </w:p>
    <w:p w14:paraId="4FDAC8F4" w14:textId="1C634593" w:rsidR="006A6A2A" w:rsidRPr="006A6A2A" w:rsidRDefault="006A6A2A" w:rsidP="006A6A2A">
      <w:pPr>
        <w:pStyle w:val="aff2"/>
        <w:spacing w:before="120" w:after="120"/>
      </w:pPr>
      <w:r w:rsidRPr="00415427">
        <w:rPr>
          <w:rFonts w:hint="eastAsia"/>
        </w:rPr>
        <w:t>饲养和繁殖方式</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19"/>
        <w:gridCol w:w="2408"/>
        <w:gridCol w:w="2408"/>
        <w:gridCol w:w="2399"/>
      </w:tblGrid>
      <w:tr w:rsidR="00415427" w:rsidRPr="00625FAA" w14:paraId="5A521FB4" w14:textId="77777777" w:rsidTr="00415427">
        <w:trPr>
          <w:trHeight w:val="20"/>
          <w:jc w:val="center"/>
        </w:trPr>
        <w:tc>
          <w:tcPr>
            <w:tcW w:w="1135" w:type="pct"/>
            <w:tcBorders>
              <w:top w:val="single" w:sz="8" w:space="0" w:color="auto"/>
              <w:bottom w:val="single" w:sz="8" w:space="0" w:color="auto"/>
            </w:tcBorders>
            <w:shd w:val="clear" w:color="000000" w:fill="FFFFFF"/>
            <w:vAlign w:val="center"/>
          </w:tcPr>
          <w:p w14:paraId="12724C74" w14:textId="56A599C6" w:rsidR="00415427" w:rsidRPr="00A00AD0" w:rsidRDefault="00415427" w:rsidP="004C184E">
            <w:pPr>
              <w:spacing w:line="240" w:lineRule="auto"/>
              <w:ind w:leftChars="-50" w:left="-105" w:rightChars="-50" w:right="-105"/>
              <w:jc w:val="center"/>
              <w:rPr>
                <w:rFonts w:ascii="宋体" w:hAnsi="宋体" w:cs="Calibri" w:hint="eastAsia"/>
                <w:sz w:val="18"/>
                <w:szCs w:val="18"/>
              </w:rPr>
            </w:pPr>
            <w:r w:rsidRPr="00A00AD0">
              <w:rPr>
                <w:rFonts w:ascii="宋体" w:hAnsi="宋体" w:cs="宋体" w:hint="eastAsia"/>
                <w:kern w:val="0"/>
                <w:sz w:val="18"/>
                <w:szCs w:val="18"/>
              </w:rPr>
              <w:t>饲养方式</w:t>
            </w:r>
          </w:p>
        </w:tc>
        <w:tc>
          <w:tcPr>
            <w:tcW w:w="1290" w:type="pct"/>
            <w:tcBorders>
              <w:top w:val="single" w:sz="8" w:space="0" w:color="auto"/>
              <w:bottom w:val="single" w:sz="8" w:space="0" w:color="auto"/>
            </w:tcBorders>
            <w:shd w:val="clear" w:color="000000" w:fill="FFFFFF"/>
            <w:vAlign w:val="center"/>
          </w:tcPr>
          <w:p w14:paraId="7F1DBFA7" w14:textId="4A4640FE" w:rsidR="00415427" w:rsidRPr="00A00AD0" w:rsidRDefault="00415427" w:rsidP="004C184E">
            <w:pPr>
              <w:widowControl/>
              <w:spacing w:line="240" w:lineRule="auto"/>
              <w:ind w:leftChars="-50" w:left="-105" w:rightChars="-50" w:right="-105"/>
              <w:jc w:val="center"/>
              <w:rPr>
                <w:rFonts w:ascii="宋体" w:hAnsi="宋体" w:hint="eastAsia"/>
                <w:bCs/>
                <w:kern w:val="0"/>
                <w:sz w:val="18"/>
                <w:szCs w:val="18"/>
              </w:rPr>
            </w:pPr>
            <w:r w:rsidRPr="00A00AD0">
              <w:rPr>
                <w:rFonts w:ascii="宋体" w:hAnsi="宋体" w:cs="宋体" w:hint="eastAsia"/>
                <w:kern w:val="0"/>
                <w:sz w:val="18"/>
                <w:szCs w:val="18"/>
              </w:rPr>
              <w:t>配种方式</w:t>
            </w:r>
          </w:p>
        </w:tc>
        <w:tc>
          <w:tcPr>
            <w:tcW w:w="1290" w:type="pct"/>
            <w:tcBorders>
              <w:top w:val="single" w:sz="8" w:space="0" w:color="auto"/>
              <w:bottom w:val="single" w:sz="8" w:space="0" w:color="auto"/>
            </w:tcBorders>
            <w:shd w:val="clear" w:color="000000" w:fill="FFFFFF"/>
            <w:vAlign w:val="center"/>
          </w:tcPr>
          <w:p w14:paraId="6063373A" w14:textId="401B6645" w:rsidR="00415427" w:rsidRPr="00A00AD0" w:rsidRDefault="00415427" w:rsidP="004C184E">
            <w:pPr>
              <w:widowControl/>
              <w:spacing w:line="240" w:lineRule="auto"/>
              <w:ind w:leftChars="-50" w:left="-105" w:rightChars="-50" w:right="-105"/>
              <w:jc w:val="center"/>
              <w:rPr>
                <w:rFonts w:ascii="宋体" w:hAnsi="宋体" w:hint="eastAsia"/>
                <w:bCs/>
                <w:kern w:val="0"/>
                <w:sz w:val="18"/>
                <w:szCs w:val="18"/>
              </w:rPr>
            </w:pPr>
            <w:r w:rsidRPr="00A00AD0">
              <w:rPr>
                <w:rFonts w:ascii="宋体" w:hAnsi="宋体" w:cs="宋体" w:hint="eastAsia"/>
                <w:kern w:val="0"/>
                <w:sz w:val="18"/>
                <w:szCs w:val="18"/>
              </w:rPr>
              <w:t>孵化方式</w:t>
            </w:r>
          </w:p>
        </w:tc>
        <w:tc>
          <w:tcPr>
            <w:tcW w:w="1285" w:type="pct"/>
            <w:tcBorders>
              <w:top w:val="single" w:sz="8" w:space="0" w:color="auto"/>
              <w:bottom w:val="single" w:sz="8" w:space="0" w:color="auto"/>
            </w:tcBorders>
            <w:shd w:val="clear" w:color="000000" w:fill="FFFFFF"/>
            <w:vAlign w:val="center"/>
          </w:tcPr>
          <w:p w14:paraId="1B02ED31" w14:textId="24208681" w:rsidR="00415427" w:rsidRPr="00A00AD0" w:rsidRDefault="00415427" w:rsidP="004C184E">
            <w:pPr>
              <w:widowControl/>
              <w:spacing w:line="240" w:lineRule="auto"/>
              <w:ind w:leftChars="-50" w:left="-105" w:rightChars="-50" w:right="-105"/>
              <w:jc w:val="center"/>
              <w:rPr>
                <w:rFonts w:ascii="宋体" w:hAnsi="宋体" w:hint="eastAsia"/>
                <w:bCs/>
                <w:kern w:val="0"/>
                <w:sz w:val="18"/>
                <w:szCs w:val="18"/>
              </w:rPr>
            </w:pPr>
            <w:r w:rsidRPr="00A00AD0">
              <w:rPr>
                <w:rFonts w:ascii="宋体" w:hAnsi="宋体" w:cs="宋体" w:hint="eastAsia"/>
                <w:kern w:val="0"/>
                <w:sz w:val="18"/>
                <w:szCs w:val="18"/>
              </w:rPr>
              <w:t>繁殖季节</w:t>
            </w:r>
          </w:p>
        </w:tc>
      </w:tr>
      <w:tr w:rsidR="00413247" w:rsidRPr="00625FAA" w14:paraId="54AF5BA8" w14:textId="77777777" w:rsidTr="00415427">
        <w:trPr>
          <w:trHeight w:val="20"/>
          <w:jc w:val="center"/>
        </w:trPr>
        <w:tc>
          <w:tcPr>
            <w:tcW w:w="1135" w:type="pct"/>
            <w:vAlign w:val="center"/>
          </w:tcPr>
          <w:p w14:paraId="544379C2" w14:textId="7DA9B52E" w:rsidR="00413247" w:rsidRPr="00A00AD0" w:rsidRDefault="00413247" w:rsidP="00413247">
            <w:pPr>
              <w:widowControl/>
              <w:spacing w:line="240" w:lineRule="auto"/>
              <w:ind w:leftChars="-50" w:left="-105" w:rightChars="-50" w:right="-105"/>
              <w:jc w:val="center"/>
              <w:rPr>
                <w:rFonts w:ascii="宋体" w:hAnsi="宋体" w:hint="eastAsia"/>
                <w:kern w:val="0"/>
                <w:sz w:val="18"/>
                <w:szCs w:val="18"/>
              </w:rPr>
            </w:pPr>
            <w:r w:rsidRPr="00A00AD0">
              <w:rPr>
                <w:rFonts w:ascii="宋体" w:hAnsi="宋体" w:hint="eastAsia"/>
                <w:kern w:val="0"/>
                <w:sz w:val="18"/>
                <w:szCs w:val="18"/>
              </w:rPr>
              <w:t>地面平养</w:t>
            </w:r>
          </w:p>
        </w:tc>
        <w:tc>
          <w:tcPr>
            <w:tcW w:w="1290" w:type="pct"/>
          </w:tcPr>
          <w:p w14:paraId="3BA2DBEC" w14:textId="069E41F0" w:rsidR="00413247" w:rsidRPr="00A00AD0" w:rsidRDefault="00413247" w:rsidP="00413247">
            <w:pPr>
              <w:spacing w:line="240" w:lineRule="auto"/>
              <w:ind w:leftChars="-50" w:left="-105" w:rightChars="-50" w:right="-105"/>
              <w:jc w:val="center"/>
              <w:rPr>
                <w:rFonts w:ascii="宋体" w:hAnsi="宋体" w:hint="eastAsia"/>
                <w:sz w:val="18"/>
                <w:szCs w:val="18"/>
              </w:rPr>
            </w:pPr>
            <w:r w:rsidRPr="00A00AD0">
              <w:rPr>
                <w:rFonts w:ascii="宋体" w:hAnsi="宋体" w:hint="eastAsia"/>
                <w:sz w:val="18"/>
                <w:szCs w:val="18"/>
              </w:rPr>
              <w:t>自然交配</w:t>
            </w:r>
          </w:p>
        </w:tc>
        <w:tc>
          <w:tcPr>
            <w:tcW w:w="1290" w:type="pct"/>
          </w:tcPr>
          <w:p w14:paraId="71DBBB68" w14:textId="69B7BB16" w:rsidR="00413247" w:rsidRPr="00A00AD0" w:rsidRDefault="00413247" w:rsidP="00413247">
            <w:pPr>
              <w:spacing w:line="240" w:lineRule="auto"/>
              <w:ind w:leftChars="-50" w:left="-105" w:rightChars="-50" w:right="-105"/>
              <w:jc w:val="center"/>
              <w:rPr>
                <w:rFonts w:ascii="宋体" w:hAnsi="宋体" w:hint="eastAsia"/>
                <w:sz w:val="18"/>
                <w:szCs w:val="18"/>
              </w:rPr>
            </w:pPr>
            <w:r w:rsidRPr="00A00AD0">
              <w:rPr>
                <w:rFonts w:ascii="宋体" w:hAnsi="宋体" w:hint="eastAsia"/>
                <w:sz w:val="18"/>
                <w:szCs w:val="18"/>
              </w:rPr>
              <w:t>人工孵化</w:t>
            </w:r>
          </w:p>
        </w:tc>
        <w:tc>
          <w:tcPr>
            <w:tcW w:w="1285" w:type="pct"/>
          </w:tcPr>
          <w:p w14:paraId="15B17A59" w14:textId="1CECFB0C" w:rsidR="00413247" w:rsidRPr="00A00AD0" w:rsidRDefault="008D6F1E" w:rsidP="00413247">
            <w:pPr>
              <w:spacing w:line="240" w:lineRule="auto"/>
              <w:ind w:leftChars="-50" w:left="-105" w:rightChars="-50" w:right="-105"/>
              <w:jc w:val="center"/>
              <w:rPr>
                <w:rFonts w:ascii="宋体" w:hAnsi="宋体" w:hint="eastAsia"/>
                <w:sz w:val="18"/>
                <w:szCs w:val="18"/>
              </w:rPr>
            </w:pPr>
            <w:r w:rsidRPr="00A00AD0">
              <w:rPr>
                <w:rFonts w:ascii="宋体" w:hAnsi="宋体" w:hint="eastAsia"/>
                <w:sz w:val="18"/>
                <w:szCs w:val="18"/>
              </w:rPr>
              <w:t>一年四季</w:t>
            </w:r>
          </w:p>
        </w:tc>
      </w:tr>
    </w:tbl>
    <w:p w14:paraId="02685EA1" w14:textId="36136A9E" w:rsidR="00E22FCB" w:rsidRPr="00625FAA" w:rsidRDefault="00EC447F" w:rsidP="00E22FCB">
      <w:pPr>
        <w:pStyle w:val="affc"/>
        <w:spacing w:before="240" w:after="240"/>
      </w:pPr>
      <w:r w:rsidRPr="00625FAA">
        <w:rPr>
          <w:rFonts w:hint="eastAsia"/>
        </w:rPr>
        <w:t>测定</w:t>
      </w:r>
      <w:r w:rsidRPr="00625FAA">
        <w:t>方法</w:t>
      </w:r>
      <w:bookmarkEnd w:id="72"/>
      <w:bookmarkEnd w:id="73"/>
    </w:p>
    <w:p w14:paraId="2A1316D6" w14:textId="76BF6111" w:rsidR="00E22FCB" w:rsidRDefault="00E22FCB" w:rsidP="003E019F">
      <w:pPr>
        <w:pStyle w:val="affffb"/>
        <w:ind w:firstLine="420"/>
        <w:sectPr w:rsidR="00E22FCB" w:rsidSect="007A5D3A">
          <w:pgSz w:w="11906" w:h="16838" w:code="9"/>
          <w:pgMar w:top="1928" w:right="1134" w:bottom="1134" w:left="1134" w:header="1418" w:footer="1134" w:gutter="284"/>
          <w:pgNumType w:start="1"/>
          <w:cols w:space="425"/>
          <w:formProt w:val="0"/>
          <w:docGrid w:linePitch="312"/>
        </w:sectPr>
      </w:pPr>
      <w:bookmarkStart w:id="75" w:name="OLE_LINK3"/>
      <w:bookmarkStart w:id="76" w:name="OLE_LINK4"/>
      <w:r w:rsidRPr="00625FAA">
        <w:rPr>
          <w:rFonts w:hint="eastAsia"/>
        </w:rPr>
        <w:t>按</w:t>
      </w:r>
      <w:r w:rsidRPr="00625FAA">
        <w:rPr>
          <w:rFonts w:hAnsi="宋体" w:cs="仿宋_GB2312"/>
          <w:szCs w:val="21"/>
        </w:rPr>
        <w:t>GB/</w:t>
      </w:r>
      <w:r>
        <w:rPr>
          <w:rFonts w:hAnsi="宋体" w:cs="仿宋_GB2312"/>
          <w:szCs w:val="21"/>
        </w:rPr>
        <w:t xml:space="preserve">T </w:t>
      </w:r>
      <w:r w:rsidRPr="00625FAA">
        <w:rPr>
          <w:rFonts w:hAnsi="宋体" w:cs="仿宋_GB2312"/>
          <w:szCs w:val="21"/>
        </w:rPr>
        <w:t>27534.9</w:t>
      </w:r>
      <w:r w:rsidRPr="00625FAA">
        <w:rPr>
          <w:rFonts w:hAnsi="宋体" w:cs="仿宋_GB2312" w:hint="eastAsia"/>
          <w:szCs w:val="21"/>
        </w:rPr>
        <w:t>的</w:t>
      </w:r>
      <w:r w:rsidRPr="00625FAA">
        <w:rPr>
          <w:rFonts w:hAnsi="宋体" w:cs="仿宋_GB2312"/>
          <w:szCs w:val="21"/>
        </w:rPr>
        <w:t>规定</w:t>
      </w:r>
      <w:r w:rsidRPr="00625FAA">
        <w:rPr>
          <w:rFonts w:hAnsi="宋体" w:cs="仿宋_GB2312" w:hint="eastAsia"/>
          <w:szCs w:val="21"/>
        </w:rPr>
        <w:t>执行。</w:t>
      </w:r>
      <w:bookmarkEnd w:id="75"/>
      <w:bookmarkEnd w:id="76"/>
    </w:p>
    <w:p w14:paraId="59AA26E2" w14:textId="77777777" w:rsidR="00E22FCB" w:rsidRDefault="00E22FCB" w:rsidP="00E22FCB">
      <w:pPr>
        <w:pStyle w:val="af8"/>
        <w:rPr>
          <w:rFonts w:hint="eastAsia"/>
          <w:vanish w:val="0"/>
        </w:rPr>
      </w:pPr>
      <w:bookmarkStart w:id="77" w:name="BookMark5"/>
      <w:bookmarkEnd w:id="21"/>
    </w:p>
    <w:p w14:paraId="4E06B3F7" w14:textId="77777777" w:rsidR="00E22FCB" w:rsidRDefault="00E22FCB" w:rsidP="00E22FCB">
      <w:pPr>
        <w:pStyle w:val="afe"/>
        <w:rPr>
          <w:vanish w:val="0"/>
        </w:rPr>
      </w:pPr>
    </w:p>
    <w:p w14:paraId="0430F510" w14:textId="08A3CC06" w:rsidR="00E22FCB" w:rsidRDefault="00E22FCB" w:rsidP="00E22FCB">
      <w:pPr>
        <w:pStyle w:val="aff3"/>
        <w:spacing w:after="120"/>
      </w:pPr>
      <w:r>
        <w:br/>
      </w:r>
      <w:r>
        <w:rPr>
          <w:rFonts w:hint="eastAsia"/>
        </w:rPr>
        <w:t>（资料性）</w:t>
      </w:r>
      <w:r>
        <w:br/>
      </w:r>
      <w:r>
        <w:rPr>
          <w:rFonts w:hint="eastAsia"/>
        </w:rPr>
        <w:t>活鸭体型外貌</w:t>
      </w:r>
    </w:p>
    <w:p w14:paraId="52B7F685" w14:textId="04BD00EC" w:rsidR="00E22FCB" w:rsidRPr="00E22FCB" w:rsidRDefault="00E22FCB" w:rsidP="00E22FCB">
      <w:pPr>
        <w:pStyle w:val="affffb"/>
        <w:ind w:firstLine="420"/>
      </w:pPr>
      <w:r w:rsidRPr="00E22FCB">
        <w:rPr>
          <w:rFonts w:hint="eastAsia"/>
        </w:rPr>
        <w:t>活</w:t>
      </w:r>
      <w:r w:rsidR="00543D44">
        <w:rPr>
          <w:rFonts w:hint="eastAsia"/>
        </w:rPr>
        <w:t>鸭</w:t>
      </w:r>
      <w:r w:rsidRPr="00E22FCB">
        <w:rPr>
          <w:rFonts w:hint="eastAsia"/>
        </w:rPr>
        <w:t>体型外貌见图A.1、图A.2、图A.3。</w:t>
      </w:r>
    </w:p>
    <w:p w14:paraId="250602B3" w14:textId="2F361C27" w:rsidR="00863676" w:rsidRDefault="00503D0B" w:rsidP="00863676">
      <w:pPr>
        <w:pStyle w:val="affffb"/>
        <w:spacing w:beforeLines="50" w:before="120" w:afterLines="50" w:after="120"/>
        <w:ind w:firstLineChars="0" w:firstLine="0"/>
        <w:jc w:val="center"/>
      </w:pPr>
      <w:r>
        <w:drawing>
          <wp:inline distT="0" distB="0" distL="0" distR="0" wp14:anchorId="49E2DE02" wp14:editId="10348E80">
            <wp:extent cx="4386633" cy="3338512"/>
            <wp:effectExtent l="0" t="0" r="0" b="0"/>
            <wp:docPr id="693394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94054" name=""/>
                    <pic:cNvPicPr/>
                  </pic:nvPicPr>
                  <pic:blipFill>
                    <a:blip r:embed="rId19"/>
                    <a:stretch>
                      <a:fillRect/>
                    </a:stretch>
                  </pic:blipFill>
                  <pic:spPr>
                    <a:xfrm>
                      <a:off x="0" y="0"/>
                      <a:ext cx="4402399" cy="3350511"/>
                    </a:xfrm>
                    <a:prstGeom prst="rect">
                      <a:avLst/>
                    </a:prstGeom>
                  </pic:spPr>
                </pic:pic>
              </a:graphicData>
            </a:graphic>
          </wp:inline>
        </w:drawing>
      </w:r>
    </w:p>
    <w:p w14:paraId="227CE64E" w14:textId="3345F5AB" w:rsidR="00E22FCB" w:rsidRDefault="00503D0B" w:rsidP="00863676">
      <w:pPr>
        <w:pStyle w:val="af9"/>
        <w:spacing w:before="120" w:after="120"/>
      </w:pPr>
      <w:r>
        <w:rPr>
          <w:rFonts w:hint="eastAsia"/>
        </w:rPr>
        <w:t>龙胜翠鸭</w:t>
      </w:r>
      <w:r w:rsidR="00512565" w:rsidRPr="00510DC3">
        <w:rPr>
          <w:rFonts w:hint="eastAsia"/>
        </w:rPr>
        <w:t>成年公</w:t>
      </w:r>
      <w:r w:rsidR="00512565">
        <w:rPr>
          <w:rFonts w:hint="eastAsia"/>
        </w:rPr>
        <w:t>鸭</w:t>
      </w:r>
    </w:p>
    <w:p w14:paraId="0E075BC6" w14:textId="0BABA4B2" w:rsidR="00863676" w:rsidRDefault="00503D0B" w:rsidP="00863676">
      <w:pPr>
        <w:pStyle w:val="affffb"/>
        <w:spacing w:beforeLines="50" w:before="120" w:afterLines="50" w:after="120"/>
        <w:ind w:firstLineChars="0" w:firstLine="0"/>
        <w:jc w:val="center"/>
      </w:pPr>
      <w:r>
        <w:drawing>
          <wp:inline distT="0" distB="0" distL="0" distR="0" wp14:anchorId="52DA00BA" wp14:editId="225D640B">
            <wp:extent cx="4454195" cy="3271838"/>
            <wp:effectExtent l="0" t="0" r="3810" b="5080"/>
            <wp:docPr id="179028136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281364" name=""/>
                    <pic:cNvPicPr/>
                  </pic:nvPicPr>
                  <pic:blipFill>
                    <a:blip r:embed="rId20"/>
                    <a:stretch>
                      <a:fillRect/>
                    </a:stretch>
                  </pic:blipFill>
                  <pic:spPr>
                    <a:xfrm>
                      <a:off x="0" y="0"/>
                      <a:ext cx="4494381" cy="3301357"/>
                    </a:xfrm>
                    <a:prstGeom prst="rect">
                      <a:avLst/>
                    </a:prstGeom>
                  </pic:spPr>
                </pic:pic>
              </a:graphicData>
            </a:graphic>
          </wp:inline>
        </w:drawing>
      </w:r>
    </w:p>
    <w:p w14:paraId="5B0B80C3" w14:textId="61B937FC" w:rsidR="00512565" w:rsidRDefault="00503D0B" w:rsidP="00863676">
      <w:pPr>
        <w:pStyle w:val="af9"/>
        <w:spacing w:before="120" w:after="120"/>
      </w:pPr>
      <w:r>
        <w:rPr>
          <w:rFonts w:hint="eastAsia"/>
        </w:rPr>
        <w:t>龙胜翠鸭</w:t>
      </w:r>
      <w:r w:rsidR="00512565" w:rsidRPr="00510DC3">
        <w:rPr>
          <w:rFonts w:hint="eastAsia"/>
        </w:rPr>
        <w:t>成年</w:t>
      </w:r>
      <w:r w:rsidR="00512565">
        <w:rPr>
          <w:rFonts w:hint="eastAsia"/>
        </w:rPr>
        <w:t>母鸭</w:t>
      </w:r>
    </w:p>
    <w:p w14:paraId="48FF17E1" w14:textId="294048D6" w:rsidR="00512565" w:rsidRDefault="003A744B" w:rsidP="003A744B">
      <w:pPr>
        <w:pStyle w:val="affffb"/>
        <w:spacing w:line="360" w:lineRule="auto"/>
        <w:ind w:firstLineChars="0" w:firstLine="0"/>
        <w:jc w:val="center"/>
      </w:pPr>
      <w:r>
        <w:lastRenderedPageBreak/>
        <w:drawing>
          <wp:inline distT="0" distB="0" distL="0" distR="0" wp14:anchorId="22371130" wp14:editId="7516F5CA">
            <wp:extent cx="4281778" cy="4004201"/>
            <wp:effectExtent l="0" t="0" r="5080" b="0"/>
            <wp:docPr id="124414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14341" name=""/>
                    <pic:cNvPicPr/>
                  </pic:nvPicPr>
                  <pic:blipFill>
                    <a:blip r:embed="rId21"/>
                    <a:stretch>
                      <a:fillRect/>
                    </a:stretch>
                  </pic:blipFill>
                  <pic:spPr>
                    <a:xfrm>
                      <a:off x="0" y="0"/>
                      <a:ext cx="4329596" cy="4048919"/>
                    </a:xfrm>
                    <a:prstGeom prst="rect">
                      <a:avLst/>
                    </a:prstGeom>
                  </pic:spPr>
                </pic:pic>
              </a:graphicData>
            </a:graphic>
          </wp:inline>
        </w:drawing>
      </w:r>
    </w:p>
    <w:p w14:paraId="792617D1" w14:textId="0385C09A" w:rsidR="00512565" w:rsidRPr="003A744B" w:rsidRDefault="00503D0B" w:rsidP="00543D44">
      <w:pPr>
        <w:pStyle w:val="af9"/>
        <w:spacing w:before="120" w:after="120"/>
      </w:pPr>
      <w:r w:rsidRPr="003A744B">
        <w:rPr>
          <w:rFonts w:hint="eastAsia"/>
        </w:rPr>
        <w:t>龙胜翠鸭</w:t>
      </w:r>
      <w:r w:rsidR="00512565" w:rsidRPr="003A744B">
        <w:rPr>
          <w:rFonts w:hint="eastAsia"/>
        </w:rPr>
        <w:t>雏鸭</w:t>
      </w:r>
    </w:p>
    <w:p w14:paraId="55C40933" w14:textId="77777777" w:rsidR="00543D44" w:rsidRDefault="00543D44" w:rsidP="00543D44">
      <w:pPr>
        <w:pStyle w:val="affffb"/>
        <w:ind w:firstLineChars="0" w:firstLine="0"/>
        <w:sectPr w:rsidR="00543D44" w:rsidSect="00E22FCB">
          <w:pgSz w:w="11906" w:h="16838" w:code="9"/>
          <w:pgMar w:top="1928" w:right="1134" w:bottom="1134" w:left="1134" w:header="1418" w:footer="1134" w:gutter="284"/>
          <w:cols w:space="425"/>
          <w:formProt w:val="0"/>
          <w:docGrid w:linePitch="312"/>
        </w:sectPr>
      </w:pPr>
      <w:bookmarkStart w:id="78" w:name="BookMark6"/>
      <w:bookmarkEnd w:id="77"/>
    </w:p>
    <w:p w14:paraId="154F740F" w14:textId="78152E0F" w:rsidR="00543D44" w:rsidRDefault="00543D44" w:rsidP="00543D44">
      <w:pPr>
        <w:pStyle w:val="afffff2"/>
        <w:spacing w:after="120"/>
      </w:pPr>
      <w:r w:rsidRPr="00543D44">
        <w:rPr>
          <w:rFonts w:hint="eastAsia"/>
          <w:spacing w:val="105"/>
        </w:rPr>
        <w:lastRenderedPageBreak/>
        <w:t>参考文</w:t>
      </w:r>
      <w:r>
        <w:rPr>
          <w:rFonts w:hint="eastAsia"/>
        </w:rPr>
        <w:t>献</w:t>
      </w:r>
    </w:p>
    <w:p w14:paraId="45C19FD1" w14:textId="6D074E27" w:rsidR="00543D44" w:rsidRPr="00543D44" w:rsidRDefault="00543D44" w:rsidP="00961189">
      <w:pPr>
        <w:pStyle w:val="affffb"/>
        <w:ind w:firstLine="420"/>
        <w:rPr>
          <w:szCs w:val="21"/>
        </w:rPr>
      </w:pPr>
      <w:r w:rsidRPr="00543D44">
        <w:rPr>
          <w:rFonts w:hint="eastAsia"/>
          <w:szCs w:val="21"/>
        </w:rPr>
        <w:t xml:space="preserve">[1]  </w:t>
      </w:r>
      <w:r w:rsidR="00961189" w:rsidRPr="000B3E21">
        <w:t>DB45/T 1089</w:t>
      </w:r>
      <w:r w:rsidR="003223E8">
        <w:rPr>
          <w:rFonts w:hint="eastAsia"/>
        </w:rPr>
        <w:t>—</w:t>
      </w:r>
      <w:r w:rsidR="00961189" w:rsidRPr="000B3E21">
        <w:t>2014</w:t>
      </w:r>
      <w:r w:rsidR="003223E8">
        <w:rPr>
          <w:rFonts w:cs="楷体_GB2312" w:hint="eastAsia"/>
          <w:lang w:bidi="ar"/>
        </w:rPr>
        <w:t xml:space="preserve">  </w:t>
      </w:r>
      <w:r w:rsidR="00961189">
        <w:rPr>
          <w:rFonts w:cs="楷体_GB2312" w:hint="eastAsia"/>
          <w:lang w:bidi="ar"/>
        </w:rPr>
        <w:t>龙胜翠鸭</w:t>
      </w:r>
    </w:p>
    <w:p w14:paraId="0B82FFDC" w14:textId="557F2238" w:rsidR="00543D44" w:rsidRPr="00543D44" w:rsidRDefault="00543D44" w:rsidP="00543D44">
      <w:pPr>
        <w:pStyle w:val="affffb"/>
        <w:ind w:firstLineChars="0" w:firstLine="0"/>
        <w:jc w:val="center"/>
      </w:pPr>
      <w:bookmarkStart w:id="79" w:name="BookMark8"/>
      <w:bookmarkEnd w:id="78"/>
      <w:r>
        <w:rPr>
          <w:rFonts w:hint="eastAsia"/>
        </w:rPr>
        <w:drawing>
          <wp:inline distT="0" distB="0" distL="0" distR="0" wp14:anchorId="09509783" wp14:editId="7933A1E8">
            <wp:extent cx="1485900" cy="317500"/>
            <wp:effectExtent l="0" t="0" r="0" b="6350"/>
            <wp:docPr id="617445419" name="图片 3"/>
            <wp:cNvGraphicFramePr/>
            <a:graphic xmlns:a="http://schemas.openxmlformats.org/drawingml/2006/main">
              <a:graphicData uri="http://schemas.openxmlformats.org/drawingml/2006/picture">
                <pic:pic xmlns:pic="http://schemas.openxmlformats.org/drawingml/2006/picture">
                  <pic:nvPicPr>
                    <pic:cNvPr id="617445419" name=""/>
                    <pic:cNvPicPr/>
                  </pic:nvPicPr>
                  <pic:blipFill>
                    <a:blip r:embed="rId22">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79"/>
    </w:p>
    <w:sectPr w:rsidR="00543D44" w:rsidRPr="00543D44" w:rsidSect="00E22FCB">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E0EA17" w14:textId="77777777" w:rsidR="007E0C34" w:rsidRDefault="007E0C34" w:rsidP="00D86DB7">
      <w:r>
        <w:separator/>
      </w:r>
    </w:p>
    <w:p w14:paraId="7F8169D7" w14:textId="77777777" w:rsidR="007E0C34" w:rsidRDefault="007E0C34"/>
    <w:p w14:paraId="22C6561E" w14:textId="77777777" w:rsidR="007E0C34" w:rsidRDefault="007E0C34"/>
  </w:endnote>
  <w:endnote w:type="continuationSeparator" w:id="0">
    <w:p w14:paraId="65034D44" w14:textId="77777777" w:rsidR="007E0C34" w:rsidRDefault="007E0C34" w:rsidP="00D86DB7">
      <w:r>
        <w:continuationSeparator/>
      </w:r>
    </w:p>
    <w:p w14:paraId="4AB81C91" w14:textId="77777777" w:rsidR="007E0C34" w:rsidRDefault="007E0C34"/>
    <w:p w14:paraId="142CD1FA" w14:textId="77777777" w:rsidR="007E0C34" w:rsidRDefault="007E0C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0304C"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FDC0C" w14:textId="77777777" w:rsidR="00C94DF2" w:rsidRDefault="00C94DF2">
    <w:pPr>
      <w:pStyle w:val="afffb"/>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65718" w14:textId="77777777" w:rsidR="00E77A03" w:rsidRPr="00324EDD" w:rsidRDefault="00E77A03" w:rsidP="00CD50A1">
    <w:pPr>
      <w:pStyle w:val="afffb"/>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B4E5" w14:textId="77777777" w:rsidR="000C57D6" w:rsidRDefault="000C57D6" w:rsidP="00C94DF2">
    <w:pPr>
      <w:pStyle w:val="affff8"/>
    </w:pPr>
    <w:r>
      <w:fldChar w:fldCharType="begin"/>
    </w:r>
    <w:r>
      <w:instrText>PAGE   \* MERGEFORMAT</w:instrText>
    </w:r>
    <w:r>
      <w:fldChar w:fldCharType="separate"/>
    </w:r>
    <w:r w:rsidR="008A173B" w:rsidRPr="008A173B">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15B40B" w14:textId="77777777" w:rsidR="007E0C34" w:rsidRDefault="007E0C34" w:rsidP="00D86DB7">
      <w:r>
        <w:separator/>
      </w:r>
    </w:p>
  </w:footnote>
  <w:footnote w:type="continuationSeparator" w:id="0">
    <w:p w14:paraId="6C58F8FD" w14:textId="77777777" w:rsidR="007E0C34" w:rsidRDefault="007E0C34" w:rsidP="00D86DB7">
      <w:r>
        <w:continuationSeparator/>
      </w:r>
    </w:p>
    <w:p w14:paraId="2C54FAB2" w14:textId="77777777" w:rsidR="007E0C34" w:rsidRDefault="007E0C34"/>
    <w:p w14:paraId="53225102" w14:textId="77777777" w:rsidR="007E0C34" w:rsidRDefault="007E0C3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1C434" w14:textId="77777777" w:rsidR="00C94DF2" w:rsidRDefault="00C94DF2">
    <w:pPr>
      <w:pStyle w:val="afff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52C82"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024FB" w14:textId="77777777" w:rsidR="00145D9D" w:rsidRPr="00324EDD" w:rsidRDefault="00145D9D" w:rsidP="00E846C8">
    <w:pPr>
      <w:pStyle w:val="afff9"/>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AF68D" w14:textId="74340BFC" w:rsidR="00714F58" w:rsidRDefault="00714F58" w:rsidP="00714F58">
    <w:pPr>
      <w:pStyle w:val="afff9"/>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415427">
      <w:rPr>
        <w:noProof/>
      </w:rPr>
      <w:t>T/XXX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F3AA3" w14:textId="7A5FE7B5" w:rsidR="00D84FA1" w:rsidRPr="00D84FA1" w:rsidRDefault="00D84FA1" w:rsidP="00A2271D">
    <w:pPr>
      <w:pStyle w:val="afffff0"/>
      <w:rPr>
        <w:rFonts w:hint="eastAsia"/>
      </w:rPr>
    </w:pPr>
    <w:r>
      <w:fldChar w:fldCharType="begin"/>
    </w:r>
    <w:r>
      <w:instrText xml:space="preserve"> STYLEREF  标准文件_文件编号  \* MERGEFORMAT </w:instrText>
    </w:r>
    <w:r>
      <w:fldChar w:fldCharType="separate"/>
    </w:r>
    <w:r w:rsidR="001A18EF">
      <w:rPr>
        <w:rFonts w:hint="eastAsia"/>
      </w:rPr>
      <w:t>T/XXX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4819"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85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430857864">
    <w:abstractNumId w:val="0"/>
  </w:num>
  <w:num w:numId="2" w16cid:durableId="523052932">
    <w:abstractNumId w:val="20"/>
  </w:num>
  <w:num w:numId="3" w16cid:durableId="889458586">
    <w:abstractNumId w:val="5"/>
  </w:num>
  <w:num w:numId="4" w16cid:durableId="901406982">
    <w:abstractNumId w:val="18"/>
  </w:num>
  <w:num w:numId="5" w16cid:durableId="1217473303">
    <w:abstractNumId w:val="13"/>
  </w:num>
  <w:num w:numId="6" w16cid:durableId="412118912">
    <w:abstractNumId w:val="23"/>
  </w:num>
  <w:num w:numId="7" w16cid:durableId="1501120254">
    <w:abstractNumId w:val="8"/>
  </w:num>
  <w:num w:numId="8" w16cid:durableId="214893564">
    <w:abstractNumId w:val="9"/>
  </w:num>
  <w:num w:numId="9" w16cid:durableId="1461414728">
    <w:abstractNumId w:val="16"/>
  </w:num>
  <w:num w:numId="10" w16cid:durableId="1198129933">
    <w:abstractNumId w:val="24"/>
  </w:num>
  <w:num w:numId="11" w16cid:durableId="1501002058">
    <w:abstractNumId w:val="4"/>
  </w:num>
  <w:num w:numId="12" w16cid:durableId="2008096192">
    <w:abstractNumId w:val="14"/>
  </w:num>
  <w:num w:numId="13" w16cid:durableId="1733192405">
    <w:abstractNumId w:val="25"/>
  </w:num>
  <w:num w:numId="14" w16cid:durableId="578563584">
    <w:abstractNumId w:val="11"/>
  </w:num>
  <w:num w:numId="15" w16cid:durableId="2133353542">
    <w:abstractNumId w:val="6"/>
  </w:num>
  <w:num w:numId="16" w16cid:durableId="1845977320">
    <w:abstractNumId w:val="10"/>
  </w:num>
  <w:num w:numId="17" w16cid:durableId="1391077830">
    <w:abstractNumId w:val="22"/>
  </w:num>
  <w:num w:numId="18" w16cid:durableId="126899305">
    <w:abstractNumId w:val="3"/>
  </w:num>
  <w:num w:numId="19" w16cid:durableId="1300258748">
    <w:abstractNumId w:val="7"/>
  </w:num>
  <w:num w:numId="20" w16cid:durableId="1029641184">
    <w:abstractNumId w:val="19"/>
  </w:num>
  <w:num w:numId="21" w16cid:durableId="1208444908">
    <w:abstractNumId w:val="21"/>
  </w:num>
  <w:num w:numId="22" w16cid:durableId="1524129795">
    <w:abstractNumId w:val="17"/>
  </w:num>
  <w:num w:numId="23" w16cid:durableId="315188964">
    <w:abstractNumId w:val="29"/>
  </w:num>
  <w:num w:numId="24" w16cid:durableId="991179398">
    <w:abstractNumId w:val="15"/>
  </w:num>
  <w:num w:numId="25" w16cid:durableId="2064672221">
    <w:abstractNumId w:val="28"/>
  </w:num>
  <w:num w:numId="26" w16cid:durableId="396242188">
    <w:abstractNumId w:val="2"/>
  </w:num>
  <w:num w:numId="27" w16cid:durableId="1248997440">
    <w:abstractNumId w:val="12"/>
  </w:num>
  <w:num w:numId="28" w16cid:durableId="1121418182">
    <w:abstractNumId w:val="30"/>
  </w:num>
  <w:num w:numId="29" w16cid:durableId="759907005">
    <w:abstractNumId w:val="27"/>
  </w:num>
  <w:num w:numId="30" w16cid:durableId="1981766964">
    <w:abstractNumId w:val="26"/>
  </w:num>
  <w:num w:numId="31" w16cid:durableId="1862738709">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proofState w:spelling="clean"/>
  <w:attachedTemplate r:id="rId1"/>
  <w:stylePaneSortMethod w:val="0000"/>
  <w:documentProtection w:edit="forms" w:enforcement="1" w:cryptProviderType="rsaAES" w:cryptAlgorithmClass="hash" w:cryptAlgorithmType="typeAny" w:cryptAlgorithmSid="14" w:cryptSpinCount="100000" w:hash="gQirFD6ArjIgDvLUsuSq6zGtvuvxV47OVt6CzQfURrHQQTDAlj2MbnlXNhP/vhnxJIYU71zLB3xoznvPxwANMA==" w:salt="bK96QlLHh/P0A5lbe5I2Zg=="/>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751A"/>
    <w:rsid w:val="0000040A"/>
    <w:rsid w:val="00000A94"/>
    <w:rsid w:val="00001972"/>
    <w:rsid w:val="00001D9A"/>
    <w:rsid w:val="00007B3A"/>
    <w:rsid w:val="000107E0"/>
    <w:rsid w:val="00011EDA"/>
    <w:rsid w:val="00011FDE"/>
    <w:rsid w:val="00012FFD"/>
    <w:rsid w:val="00014162"/>
    <w:rsid w:val="00014340"/>
    <w:rsid w:val="00016A9C"/>
    <w:rsid w:val="00020E1A"/>
    <w:rsid w:val="00022184"/>
    <w:rsid w:val="00022762"/>
    <w:rsid w:val="000238E0"/>
    <w:rsid w:val="000249DB"/>
    <w:rsid w:val="0002595E"/>
    <w:rsid w:val="000303C3"/>
    <w:rsid w:val="000331D3"/>
    <w:rsid w:val="00033E4B"/>
    <w:rsid w:val="000346A5"/>
    <w:rsid w:val="000359C3"/>
    <w:rsid w:val="00035A7D"/>
    <w:rsid w:val="000365ED"/>
    <w:rsid w:val="00037C5A"/>
    <w:rsid w:val="0004249A"/>
    <w:rsid w:val="00043282"/>
    <w:rsid w:val="00044286"/>
    <w:rsid w:val="00047F28"/>
    <w:rsid w:val="000503AA"/>
    <w:rsid w:val="000506A1"/>
    <w:rsid w:val="000515DD"/>
    <w:rsid w:val="0005265A"/>
    <w:rsid w:val="000529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97318"/>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895"/>
    <w:rsid w:val="000D4B9C"/>
    <w:rsid w:val="000D4EB6"/>
    <w:rsid w:val="000D753B"/>
    <w:rsid w:val="000E4C9E"/>
    <w:rsid w:val="000E6FD7"/>
    <w:rsid w:val="000E7144"/>
    <w:rsid w:val="000F06E1"/>
    <w:rsid w:val="000F0E3C"/>
    <w:rsid w:val="000F19D5"/>
    <w:rsid w:val="000F4050"/>
    <w:rsid w:val="000F4AEA"/>
    <w:rsid w:val="000F67E9"/>
    <w:rsid w:val="0010472E"/>
    <w:rsid w:val="00104926"/>
    <w:rsid w:val="00111CC7"/>
    <w:rsid w:val="00113B1E"/>
    <w:rsid w:val="0011711C"/>
    <w:rsid w:val="00122A45"/>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5153"/>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4FC3"/>
    <w:rsid w:val="00176DFD"/>
    <w:rsid w:val="00181C9D"/>
    <w:rsid w:val="001852C9"/>
    <w:rsid w:val="00187A0B"/>
    <w:rsid w:val="00190087"/>
    <w:rsid w:val="001913C4"/>
    <w:rsid w:val="0019348F"/>
    <w:rsid w:val="00193A07"/>
    <w:rsid w:val="00194C95"/>
    <w:rsid w:val="001954D4"/>
    <w:rsid w:val="00195C34"/>
    <w:rsid w:val="00196EF5"/>
    <w:rsid w:val="001A18EF"/>
    <w:rsid w:val="001A1A53"/>
    <w:rsid w:val="001A234A"/>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AEF"/>
    <w:rsid w:val="001D2DE7"/>
    <w:rsid w:val="001D411C"/>
    <w:rsid w:val="001E1B6A"/>
    <w:rsid w:val="001E2484"/>
    <w:rsid w:val="001E3CC4"/>
    <w:rsid w:val="001E4882"/>
    <w:rsid w:val="001E73AB"/>
    <w:rsid w:val="001F092D"/>
    <w:rsid w:val="001F0C9B"/>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627"/>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264"/>
    <w:rsid w:val="00250B25"/>
    <w:rsid w:val="00250BBE"/>
    <w:rsid w:val="002515C2"/>
    <w:rsid w:val="0025194F"/>
    <w:rsid w:val="0026148A"/>
    <w:rsid w:val="00262696"/>
    <w:rsid w:val="00263D25"/>
    <w:rsid w:val="002643C3"/>
    <w:rsid w:val="00264A0C"/>
    <w:rsid w:val="00266EEB"/>
    <w:rsid w:val="00267EF4"/>
    <w:rsid w:val="00270CB8"/>
    <w:rsid w:val="00271E9E"/>
    <w:rsid w:val="00272B08"/>
    <w:rsid w:val="002807D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7AF6"/>
    <w:rsid w:val="00300E63"/>
    <w:rsid w:val="00302F5F"/>
    <w:rsid w:val="0030441D"/>
    <w:rsid w:val="00306063"/>
    <w:rsid w:val="00313B85"/>
    <w:rsid w:val="00316619"/>
    <w:rsid w:val="00317988"/>
    <w:rsid w:val="00320688"/>
    <w:rsid w:val="003221B4"/>
    <w:rsid w:val="003223E8"/>
    <w:rsid w:val="0032258D"/>
    <w:rsid w:val="00322E62"/>
    <w:rsid w:val="00324D13"/>
    <w:rsid w:val="00324EDD"/>
    <w:rsid w:val="003331E4"/>
    <w:rsid w:val="00336C64"/>
    <w:rsid w:val="00337162"/>
    <w:rsid w:val="0034194F"/>
    <w:rsid w:val="00344605"/>
    <w:rsid w:val="003474AA"/>
    <w:rsid w:val="00347609"/>
    <w:rsid w:val="00350D1D"/>
    <w:rsid w:val="00352C83"/>
    <w:rsid w:val="00352F1A"/>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A744B"/>
    <w:rsid w:val="003B09AD"/>
    <w:rsid w:val="003B1F18"/>
    <w:rsid w:val="003B5BF0"/>
    <w:rsid w:val="003B60BF"/>
    <w:rsid w:val="003B6BE3"/>
    <w:rsid w:val="003B6F7D"/>
    <w:rsid w:val="003C010C"/>
    <w:rsid w:val="003C0A6C"/>
    <w:rsid w:val="003C14F8"/>
    <w:rsid w:val="003C5A43"/>
    <w:rsid w:val="003D0519"/>
    <w:rsid w:val="003D0FF6"/>
    <w:rsid w:val="003D262C"/>
    <w:rsid w:val="003D6D61"/>
    <w:rsid w:val="003E019F"/>
    <w:rsid w:val="003E064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153C"/>
    <w:rsid w:val="00413247"/>
    <w:rsid w:val="0041477A"/>
    <w:rsid w:val="00415427"/>
    <w:rsid w:val="004167A3"/>
    <w:rsid w:val="00432DAA"/>
    <w:rsid w:val="00434305"/>
    <w:rsid w:val="00435DF7"/>
    <w:rsid w:val="0043741A"/>
    <w:rsid w:val="0044083F"/>
    <w:rsid w:val="00441AE7"/>
    <w:rsid w:val="00441B3F"/>
    <w:rsid w:val="0044428D"/>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07ED"/>
    <w:rsid w:val="004A12DF"/>
    <w:rsid w:val="004A1BA8"/>
    <w:rsid w:val="004A4B57"/>
    <w:rsid w:val="004A5BD9"/>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5EF"/>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3D4C"/>
    <w:rsid w:val="004F6456"/>
    <w:rsid w:val="004F68E8"/>
    <w:rsid w:val="004F696E"/>
    <w:rsid w:val="004F6C71"/>
    <w:rsid w:val="00501139"/>
    <w:rsid w:val="0050363E"/>
    <w:rsid w:val="005039BC"/>
    <w:rsid w:val="00503D0B"/>
    <w:rsid w:val="005043BB"/>
    <w:rsid w:val="00504A3D"/>
    <w:rsid w:val="00505767"/>
    <w:rsid w:val="005073F0"/>
    <w:rsid w:val="00510A7B"/>
    <w:rsid w:val="00512565"/>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3D44"/>
    <w:rsid w:val="005441CC"/>
    <w:rsid w:val="005479DA"/>
    <w:rsid w:val="00547BCC"/>
    <w:rsid w:val="0055013B"/>
    <w:rsid w:val="00551F6F"/>
    <w:rsid w:val="00555044"/>
    <w:rsid w:val="00561475"/>
    <w:rsid w:val="00562308"/>
    <w:rsid w:val="0056487B"/>
    <w:rsid w:val="00564FB9"/>
    <w:rsid w:val="00573D9E"/>
    <w:rsid w:val="005801E3"/>
    <w:rsid w:val="00581802"/>
    <w:rsid w:val="00581A76"/>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3259"/>
    <w:rsid w:val="006236EC"/>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0AA"/>
    <w:rsid w:val="006522C0"/>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6A2A"/>
    <w:rsid w:val="006A752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46B7"/>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AA"/>
    <w:rsid w:val="007B68EA"/>
    <w:rsid w:val="007B7453"/>
    <w:rsid w:val="007C2D89"/>
    <w:rsid w:val="007C4593"/>
    <w:rsid w:val="007C5309"/>
    <w:rsid w:val="007C6069"/>
    <w:rsid w:val="007C7FA4"/>
    <w:rsid w:val="007D06C4"/>
    <w:rsid w:val="007D1352"/>
    <w:rsid w:val="007D2508"/>
    <w:rsid w:val="007D346A"/>
    <w:rsid w:val="007D6518"/>
    <w:rsid w:val="007D76BD"/>
    <w:rsid w:val="007E0BF1"/>
    <w:rsid w:val="007E0C34"/>
    <w:rsid w:val="007E3361"/>
    <w:rsid w:val="007F0ED8"/>
    <w:rsid w:val="007F0F63"/>
    <w:rsid w:val="007F160F"/>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533"/>
    <w:rsid w:val="00840617"/>
    <w:rsid w:val="00840F84"/>
    <w:rsid w:val="00842A47"/>
    <w:rsid w:val="00843C13"/>
    <w:rsid w:val="00843DEF"/>
    <w:rsid w:val="008454F8"/>
    <w:rsid w:val="0085173A"/>
    <w:rsid w:val="008603CE"/>
    <w:rsid w:val="008620FC"/>
    <w:rsid w:val="008627A5"/>
    <w:rsid w:val="00863676"/>
    <w:rsid w:val="00863E05"/>
    <w:rsid w:val="00865ACA"/>
    <w:rsid w:val="00865D28"/>
    <w:rsid w:val="00865F85"/>
    <w:rsid w:val="00867C10"/>
    <w:rsid w:val="00870439"/>
    <w:rsid w:val="00870DA1"/>
    <w:rsid w:val="00883F93"/>
    <w:rsid w:val="00884DB3"/>
    <w:rsid w:val="00885A9D"/>
    <w:rsid w:val="008864F6"/>
    <w:rsid w:val="0089049D"/>
    <w:rsid w:val="0089235B"/>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52D5"/>
    <w:rsid w:val="008B7E05"/>
    <w:rsid w:val="008C1797"/>
    <w:rsid w:val="008C219C"/>
    <w:rsid w:val="008C475E"/>
    <w:rsid w:val="008C619A"/>
    <w:rsid w:val="008D0CE8"/>
    <w:rsid w:val="008D2D1D"/>
    <w:rsid w:val="008D453D"/>
    <w:rsid w:val="008D53AD"/>
    <w:rsid w:val="008D562B"/>
    <w:rsid w:val="008D5733"/>
    <w:rsid w:val="008D622B"/>
    <w:rsid w:val="008D666C"/>
    <w:rsid w:val="008D6F1E"/>
    <w:rsid w:val="008D7B54"/>
    <w:rsid w:val="008E0C9D"/>
    <w:rsid w:val="008E1648"/>
    <w:rsid w:val="008E1B3E"/>
    <w:rsid w:val="008E2319"/>
    <w:rsid w:val="008E4BB6"/>
    <w:rsid w:val="008E5518"/>
    <w:rsid w:val="008E6A84"/>
    <w:rsid w:val="008F0CDC"/>
    <w:rsid w:val="008F17A3"/>
    <w:rsid w:val="008F1ED3"/>
    <w:rsid w:val="008F439C"/>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56E3C"/>
    <w:rsid w:val="00960F1E"/>
    <w:rsid w:val="009610DC"/>
    <w:rsid w:val="00961189"/>
    <w:rsid w:val="00961490"/>
    <w:rsid w:val="0096381A"/>
    <w:rsid w:val="00965E04"/>
    <w:rsid w:val="009674AD"/>
    <w:rsid w:val="00970CDC"/>
    <w:rsid w:val="009723D9"/>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C5FE6"/>
    <w:rsid w:val="009D112C"/>
    <w:rsid w:val="009D1385"/>
    <w:rsid w:val="009D47FA"/>
    <w:rsid w:val="009D4C5B"/>
    <w:rsid w:val="009D50D2"/>
    <w:rsid w:val="009D6BCA"/>
    <w:rsid w:val="009E0F62"/>
    <w:rsid w:val="009E3673"/>
    <w:rsid w:val="009E4A58"/>
    <w:rsid w:val="009E5A2D"/>
    <w:rsid w:val="009E5AB2"/>
    <w:rsid w:val="009E6219"/>
    <w:rsid w:val="009F03B3"/>
    <w:rsid w:val="00A0096C"/>
    <w:rsid w:val="00A00AD0"/>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1CF1"/>
    <w:rsid w:val="00AE2A69"/>
    <w:rsid w:val="00AE37E5"/>
    <w:rsid w:val="00AE5EB4"/>
    <w:rsid w:val="00AE641A"/>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0271"/>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FC4"/>
    <w:rsid w:val="00BB5F8F"/>
    <w:rsid w:val="00BB657A"/>
    <w:rsid w:val="00BC1A4E"/>
    <w:rsid w:val="00BC5DC7"/>
    <w:rsid w:val="00BC6B8B"/>
    <w:rsid w:val="00BC73D8"/>
    <w:rsid w:val="00BD1424"/>
    <w:rsid w:val="00BD52D7"/>
    <w:rsid w:val="00BD5AD2"/>
    <w:rsid w:val="00BD7D06"/>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4C8D"/>
    <w:rsid w:val="00C25F45"/>
    <w:rsid w:val="00C25FE2"/>
    <w:rsid w:val="00C26B53"/>
    <w:rsid w:val="00C279B2"/>
    <w:rsid w:val="00C306A1"/>
    <w:rsid w:val="00C33E50"/>
    <w:rsid w:val="00C34C20"/>
    <w:rsid w:val="00C35A3E"/>
    <w:rsid w:val="00C42130"/>
    <w:rsid w:val="00C423A4"/>
    <w:rsid w:val="00C423E3"/>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73D41"/>
    <w:rsid w:val="00C80CB8"/>
    <w:rsid w:val="00C80F79"/>
    <w:rsid w:val="00C819F8"/>
    <w:rsid w:val="00C8248C"/>
    <w:rsid w:val="00C84E33"/>
    <w:rsid w:val="00C85826"/>
    <w:rsid w:val="00C86D6F"/>
    <w:rsid w:val="00C905FC"/>
    <w:rsid w:val="00C92D03"/>
    <w:rsid w:val="00C9319C"/>
    <w:rsid w:val="00C9435D"/>
    <w:rsid w:val="00C94DF2"/>
    <w:rsid w:val="00C96741"/>
    <w:rsid w:val="00CA2D1B"/>
    <w:rsid w:val="00CA375D"/>
    <w:rsid w:val="00CA3D7F"/>
    <w:rsid w:val="00CA56DA"/>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282"/>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1CD9"/>
    <w:rsid w:val="00D32719"/>
    <w:rsid w:val="00D33333"/>
    <w:rsid w:val="00D352A2"/>
    <w:rsid w:val="00D4162B"/>
    <w:rsid w:val="00D4514F"/>
    <w:rsid w:val="00D451E2"/>
    <w:rsid w:val="00D45516"/>
    <w:rsid w:val="00D45E89"/>
    <w:rsid w:val="00D45E8D"/>
    <w:rsid w:val="00D466AE"/>
    <w:rsid w:val="00D4734F"/>
    <w:rsid w:val="00D51BF3"/>
    <w:rsid w:val="00D66846"/>
    <w:rsid w:val="00D675FB"/>
    <w:rsid w:val="00D71D10"/>
    <w:rsid w:val="00D71F25"/>
    <w:rsid w:val="00D72A9C"/>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1C9"/>
    <w:rsid w:val="00DF44DE"/>
    <w:rsid w:val="00E01138"/>
    <w:rsid w:val="00E02DFB"/>
    <w:rsid w:val="00E030F9"/>
    <w:rsid w:val="00E0311A"/>
    <w:rsid w:val="00E03138"/>
    <w:rsid w:val="00E06404"/>
    <w:rsid w:val="00E11691"/>
    <w:rsid w:val="00E11A85"/>
    <w:rsid w:val="00E12495"/>
    <w:rsid w:val="00E15CCD"/>
    <w:rsid w:val="00E202EF"/>
    <w:rsid w:val="00E210B5"/>
    <w:rsid w:val="00E22FCB"/>
    <w:rsid w:val="00E2552F"/>
    <w:rsid w:val="00E3137A"/>
    <w:rsid w:val="00E326D6"/>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447F"/>
    <w:rsid w:val="00EC4DD9"/>
    <w:rsid w:val="00EC5359"/>
    <w:rsid w:val="00EC562A"/>
    <w:rsid w:val="00ED067A"/>
    <w:rsid w:val="00ED2B50"/>
    <w:rsid w:val="00EE0350"/>
    <w:rsid w:val="00EE0719"/>
    <w:rsid w:val="00EE0E80"/>
    <w:rsid w:val="00EE613F"/>
    <w:rsid w:val="00EE7295"/>
    <w:rsid w:val="00EE751A"/>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078A"/>
    <w:rsid w:val="00F25BB6"/>
    <w:rsid w:val="00F26B7E"/>
    <w:rsid w:val="00F27A3B"/>
    <w:rsid w:val="00F32780"/>
    <w:rsid w:val="00F33817"/>
    <w:rsid w:val="00F420D5"/>
    <w:rsid w:val="00F451EA"/>
    <w:rsid w:val="00F45447"/>
    <w:rsid w:val="00F456C6"/>
    <w:rsid w:val="00F4577B"/>
    <w:rsid w:val="00F46496"/>
    <w:rsid w:val="00F474D0"/>
    <w:rsid w:val="00F50179"/>
    <w:rsid w:val="00F515EE"/>
    <w:rsid w:val="00F56511"/>
    <w:rsid w:val="00F601C4"/>
    <w:rsid w:val="00F6194E"/>
    <w:rsid w:val="00F623AC"/>
    <w:rsid w:val="00F6412A"/>
    <w:rsid w:val="00F65893"/>
    <w:rsid w:val="00F66A4A"/>
    <w:rsid w:val="00F67FC8"/>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CB9"/>
    <w:rsid w:val="00FB231D"/>
    <w:rsid w:val="00FB45F1"/>
    <w:rsid w:val="00FB4A72"/>
    <w:rsid w:val="00FB54E8"/>
    <w:rsid w:val="00FB7054"/>
    <w:rsid w:val="00FC17B7"/>
    <w:rsid w:val="00FC2CB7"/>
    <w:rsid w:val="00FC4090"/>
    <w:rsid w:val="00FC51C4"/>
    <w:rsid w:val="00FC55B4"/>
    <w:rsid w:val="00FD00E6"/>
    <w:rsid w:val="00FD09A1"/>
    <w:rsid w:val="00FD2A7C"/>
    <w:rsid w:val="00FD59EB"/>
    <w:rsid w:val="00FD7299"/>
    <w:rsid w:val="00FE1FBE"/>
    <w:rsid w:val="00FE3573"/>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548B18"/>
  <w15:docId w15:val="{ECBC564E-C4BF-4E5D-9955-024069F1A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qFormat/>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ind w:left="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qFormat/>
    <w:rsid w:val="00F32780"/>
    <w:pPr>
      <w:numPr>
        <w:numId w:val="21"/>
      </w:numPr>
      <w:tabs>
        <w:tab w:val="left" w:pos="0"/>
      </w:tabs>
      <w:spacing w:beforeLines="50" w:before="50" w:afterLines="50" w:after="50"/>
      <w:ind w:left="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qFormat/>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361326076">
      <w:bodyDiv w:val="1"/>
      <w:marLeft w:val="0"/>
      <w:marRight w:val="0"/>
      <w:marTop w:val="0"/>
      <w:marBottom w:val="0"/>
      <w:divBdr>
        <w:top w:val="none" w:sz="0" w:space="0" w:color="auto"/>
        <w:left w:val="none" w:sz="0" w:space="0" w:color="auto"/>
        <w:bottom w:val="none" w:sz="0" w:space="0" w:color="auto"/>
        <w:right w:val="none" w:sz="0" w:space="0" w:color="auto"/>
      </w:divBdr>
    </w:div>
    <w:div w:id="421996514">
      <w:bodyDiv w:val="1"/>
      <w:marLeft w:val="0"/>
      <w:marRight w:val="0"/>
      <w:marTop w:val="0"/>
      <w:marBottom w:val="0"/>
      <w:divBdr>
        <w:top w:val="none" w:sz="0" w:space="0" w:color="auto"/>
        <w:left w:val="none" w:sz="0" w:space="0" w:color="auto"/>
        <w:bottom w:val="none" w:sz="0" w:space="0" w:color="auto"/>
        <w:right w:val="none" w:sz="0" w:space="0" w:color="auto"/>
      </w:divBdr>
    </w:div>
    <w:div w:id="1087769430">
      <w:bodyDiv w:val="1"/>
      <w:marLeft w:val="0"/>
      <w:marRight w:val="0"/>
      <w:marTop w:val="0"/>
      <w:marBottom w:val="0"/>
      <w:divBdr>
        <w:top w:val="none" w:sz="0" w:space="0" w:color="auto"/>
        <w:left w:val="none" w:sz="0" w:space="0" w:color="auto"/>
        <w:bottom w:val="none" w:sz="0" w:space="0" w:color="auto"/>
        <w:right w:val="none" w:sz="0" w:space="0" w:color="auto"/>
      </w:divBdr>
    </w:div>
    <w:div w:id="1161625889">
      <w:bodyDiv w:val="1"/>
      <w:marLeft w:val="0"/>
      <w:marRight w:val="0"/>
      <w:marTop w:val="0"/>
      <w:marBottom w:val="0"/>
      <w:divBdr>
        <w:top w:val="none" w:sz="0" w:space="0" w:color="auto"/>
        <w:left w:val="none" w:sz="0" w:space="0" w:color="auto"/>
        <w:bottom w:val="none" w:sz="0" w:space="0" w:color="auto"/>
        <w:right w:val="none" w:sz="0" w:space="0" w:color="auto"/>
      </w:divBdr>
    </w:div>
    <w:div w:id="1476557806">
      <w:bodyDiv w:val="1"/>
      <w:marLeft w:val="0"/>
      <w:marRight w:val="0"/>
      <w:marTop w:val="0"/>
      <w:marBottom w:val="0"/>
      <w:divBdr>
        <w:top w:val="none" w:sz="0" w:space="0" w:color="auto"/>
        <w:left w:val="none" w:sz="0" w:space="0" w:color="auto"/>
        <w:bottom w:val="none" w:sz="0" w:space="0" w:color="auto"/>
        <w:right w:val="none" w:sz="0" w:space="0" w:color="auto"/>
      </w:divBdr>
    </w:div>
    <w:div w:id="1622999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E77C255AE6045489E1B9487EEFECD35"/>
        <w:category>
          <w:name w:val="常规"/>
          <w:gallery w:val="placeholder"/>
        </w:category>
        <w:types>
          <w:type w:val="bbPlcHdr"/>
        </w:types>
        <w:behaviors>
          <w:behavior w:val="content"/>
        </w:behaviors>
        <w:guid w:val="{7B9C6F22-DB65-4F6A-835B-3FC3B1EFE4A2}"/>
      </w:docPartPr>
      <w:docPartBody>
        <w:p w:rsidR="00563E7B" w:rsidRDefault="00563E7B">
          <w:pPr>
            <w:pStyle w:val="CE77C255AE6045489E1B9487EEFECD35"/>
            <w:rPr>
              <w:rFonts w:hint="eastAsia"/>
            </w:rPr>
          </w:pPr>
          <w:r w:rsidRPr="00751A05">
            <w:rPr>
              <w:rStyle w:val="a3"/>
              <w:rFonts w:hint="eastAsia"/>
            </w:rPr>
            <w:t>单击或点击此处输入文字。</w:t>
          </w:r>
        </w:p>
      </w:docPartBody>
    </w:docPart>
    <w:docPart>
      <w:docPartPr>
        <w:name w:val="58CDA4DC7F694382ADC31013E822BFAA"/>
        <w:category>
          <w:name w:val="常规"/>
          <w:gallery w:val="placeholder"/>
        </w:category>
        <w:types>
          <w:type w:val="bbPlcHdr"/>
        </w:types>
        <w:behaviors>
          <w:behavior w:val="content"/>
        </w:behaviors>
        <w:guid w:val="{539FCE61-5E04-41F3-A6CD-FFF5EECD94B8}"/>
      </w:docPartPr>
      <w:docPartBody>
        <w:p w:rsidR="00563E7B" w:rsidRDefault="00563E7B">
          <w:pPr>
            <w:pStyle w:val="58CDA4DC7F694382ADC31013E822BFAA"/>
            <w:rPr>
              <w:rFonts w:hint="eastAsia"/>
            </w:rPr>
          </w:pPr>
          <w:r w:rsidRPr="00FB6243">
            <w:rPr>
              <w:rStyle w:val="a3"/>
              <w:rFonts w:hint="eastAsia"/>
            </w:rPr>
            <w:t>选择一项。</w:t>
          </w:r>
        </w:p>
      </w:docPartBody>
    </w:docPart>
    <w:docPart>
      <w:docPartPr>
        <w:name w:val="E7C3A6212B0C461CA561F867592C71AC"/>
        <w:category>
          <w:name w:val="常规"/>
          <w:gallery w:val="placeholder"/>
        </w:category>
        <w:types>
          <w:type w:val="bbPlcHdr"/>
        </w:types>
        <w:behaviors>
          <w:behavior w:val="content"/>
        </w:behaviors>
        <w:guid w:val="{2E6E1D89-979F-454F-9314-C95C2935E3BA}"/>
      </w:docPartPr>
      <w:docPartBody>
        <w:p w:rsidR="00563E7B" w:rsidRDefault="00563E7B">
          <w:pPr>
            <w:pStyle w:val="E7C3A6212B0C461CA561F867592C71AC"/>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charset w:val="86"/>
    <w:family w:val="modern"/>
    <w:pitch w:val="fixed"/>
    <w:sig w:usb0="00000001" w:usb1="080E0000" w:usb2="00000010" w:usb3="00000000" w:csb0="0004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E7B"/>
    <w:rsid w:val="0005295A"/>
    <w:rsid w:val="000A09E6"/>
    <w:rsid w:val="00121A63"/>
    <w:rsid w:val="00122EEF"/>
    <w:rsid w:val="001434F2"/>
    <w:rsid w:val="00181C9D"/>
    <w:rsid w:val="001B28A8"/>
    <w:rsid w:val="001D7F3A"/>
    <w:rsid w:val="002122F8"/>
    <w:rsid w:val="00250264"/>
    <w:rsid w:val="00270852"/>
    <w:rsid w:val="002E37BF"/>
    <w:rsid w:val="00320688"/>
    <w:rsid w:val="00352AF5"/>
    <w:rsid w:val="003B6F7D"/>
    <w:rsid w:val="003E064F"/>
    <w:rsid w:val="004A5BD9"/>
    <w:rsid w:val="004D5ACA"/>
    <w:rsid w:val="004E3E89"/>
    <w:rsid w:val="00563E7B"/>
    <w:rsid w:val="00581A76"/>
    <w:rsid w:val="00640776"/>
    <w:rsid w:val="00660009"/>
    <w:rsid w:val="007B68AA"/>
    <w:rsid w:val="00804142"/>
    <w:rsid w:val="008628D0"/>
    <w:rsid w:val="0089235B"/>
    <w:rsid w:val="009F458A"/>
    <w:rsid w:val="00AE1CF1"/>
    <w:rsid w:val="00B469FF"/>
    <w:rsid w:val="00BD1424"/>
    <w:rsid w:val="00BE12B4"/>
    <w:rsid w:val="00C80F79"/>
    <w:rsid w:val="00DF41C9"/>
    <w:rsid w:val="00EA420D"/>
    <w:rsid w:val="00F2078A"/>
    <w:rsid w:val="00FE35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CE77C255AE6045489E1B9487EEFECD35">
    <w:name w:val="CE77C255AE6045489E1B9487EEFECD35"/>
    <w:pPr>
      <w:widowControl w:val="0"/>
    </w:pPr>
  </w:style>
  <w:style w:type="paragraph" w:customStyle="1" w:styleId="58CDA4DC7F694382ADC31013E822BFAA">
    <w:name w:val="58CDA4DC7F694382ADC31013E822BFAA"/>
    <w:pPr>
      <w:widowControl w:val="0"/>
    </w:pPr>
  </w:style>
  <w:style w:type="paragraph" w:customStyle="1" w:styleId="E7C3A6212B0C461CA561F867592C71AC">
    <w:name w:val="E7C3A6212B0C461CA561F867592C71AC"/>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723</TotalTime>
  <Pages>8</Pages>
  <Words>455</Words>
  <Characters>2594</Characters>
  <Application>Microsoft Office Word</Application>
  <DocSecurity>0</DocSecurity>
  <Lines>21</Lines>
  <Paragraphs>6</Paragraphs>
  <ScaleCrop>false</ScaleCrop>
  <Company>PCMI</Company>
  <LinksUpToDate>false</LinksUpToDate>
  <CharactersWithSpaces>3043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ye huang</dc:creator>
  <cp:keywords/>
  <dc:description>&lt;config cover="true" show_menu="true" version="1.0.0" doctype="SDKXY"&gt;_x000d_
&lt;/config&gt;</dc:description>
  <cp:lastModifiedBy>ye huang</cp:lastModifiedBy>
  <cp:revision>31</cp:revision>
  <cp:lastPrinted>2021-02-02T08:22:00Z</cp:lastPrinted>
  <dcterms:created xsi:type="dcterms:W3CDTF">2025-07-26T02:42:00Z</dcterms:created>
  <dcterms:modified xsi:type="dcterms:W3CDTF">2026-02-04T03:59:00Z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